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CD7" w:rsidRPr="00B94CD7" w:rsidRDefault="00B94CD7" w:rsidP="00B94CD7">
      <w:pPr>
        <w:widowControl/>
        <w:jc w:val="center"/>
        <w:textAlignment w:val="baseline"/>
        <w:rPr>
          <w:rFonts w:ascii="Times New Roman" w:eastAsia="標楷體" w:hAnsi="Times New Roman" w:cs="Times New Roman"/>
          <w:color w:val="000000"/>
          <w:kern w:val="0"/>
          <w:sz w:val="40"/>
          <w:szCs w:val="40"/>
        </w:rPr>
      </w:pPr>
      <w:r w:rsidRPr="00B94CD7">
        <w:rPr>
          <w:rFonts w:ascii="Times New Roman" w:eastAsia="標楷體" w:hAnsi="Times New Roman" w:cs="Times New Roman"/>
          <w:color w:val="000000"/>
          <w:kern w:val="0"/>
          <w:sz w:val="40"/>
          <w:szCs w:val="40"/>
        </w:rPr>
        <w:t>10</w:t>
      </w:r>
      <w:r w:rsidRPr="004B1175">
        <w:rPr>
          <w:rFonts w:ascii="Times New Roman" w:eastAsia="標楷體" w:hAnsi="Times New Roman" w:cs="Times New Roman"/>
          <w:color w:val="000000"/>
          <w:kern w:val="0"/>
          <w:sz w:val="40"/>
          <w:szCs w:val="40"/>
        </w:rPr>
        <w:t>7</w:t>
      </w:r>
      <w:r w:rsidRPr="00B94CD7">
        <w:rPr>
          <w:rFonts w:ascii="Times New Roman" w:eastAsia="標楷體" w:hAnsi="Times New Roman" w:cs="Times New Roman"/>
          <w:color w:val="000000"/>
          <w:kern w:val="0"/>
          <w:sz w:val="40"/>
          <w:szCs w:val="40"/>
        </w:rPr>
        <w:t xml:space="preserve"> </w:t>
      </w:r>
      <w:r w:rsidRPr="00B94CD7">
        <w:rPr>
          <w:rFonts w:ascii="Times New Roman" w:eastAsia="標楷體" w:hAnsi="Times New Roman" w:cs="Times New Roman"/>
          <w:color w:val="000000"/>
          <w:kern w:val="0"/>
          <w:sz w:val="40"/>
          <w:szCs w:val="40"/>
        </w:rPr>
        <w:t>年全國語文競賽原住民族語朗讀【四季泰雅語】</w:t>
      </w:r>
      <w:r w:rsidRPr="00B94CD7">
        <w:rPr>
          <w:rFonts w:ascii="Times New Roman" w:eastAsia="標楷體" w:hAnsi="Times New Roman" w:cs="Times New Roman"/>
          <w:color w:val="000000"/>
          <w:kern w:val="0"/>
          <w:sz w:val="40"/>
          <w:szCs w:val="40"/>
        </w:rPr>
        <w:t xml:space="preserve"> </w:t>
      </w:r>
      <w:r w:rsidRPr="00B94CD7">
        <w:rPr>
          <w:rFonts w:ascii="Times New Roman" w:eastAsia="標楷體" w:hAnsi="Times New Roman" w:cs="Times New Roman"/>
          <w:color w:val="000000"/>
          <w:kern w:val="0"/>
          <w:sz w:val="40"/>
          <w:szCs w:val="40"/>
        </w:rPr>
        <w:t>高中學生組</w:t>
      </w:r>
      <w:r w:rsidRPr="00B94CD7">
        <w:rPr>
          <w:rFonts w:ascii="Times New Roman" w:eastAsia="標楷體" w:hAnsi="Times New Roman" w:cs="Times New Roman"/>
          <w:color w:val="000000"/>
          <w:kern w:val="0"/>
          <w:sz w:val="40"/>
          <w:szCs w:val="40"/>
        </w:rPr>
        <w:t xml:space="preserve"> </w:t>
      </w:r>
      <w:r w:rsidRPr="00B94CD7">
        <w:rPr>
          <w:rFonts w:ascii="Times New Roman" w:eastAsia="標楷體" w:hAnsi="Times New Roman" w:cs="Times New Roman"/>
          <w:color w:val="000000"/>
          <w:kern w:val="0"/>
          <w:sz w:val="40"/>
          <w:szCs w:val="40"/>
        </w:rPr>
        <w:t>編號</w:t>
      </w:r>
      <w:r w:rsidRPr="00B94CD7">
        <w:rPr>
          <w:rFonts w:ascii="Times New Roman" w:eastAsia="標楷體" w:hAnsi="Times New Roman" w:cs="Times New Roman"/>
          <w:color w:val="000000"/>
          <w:kern w:val="0"/>
          <w:sz w:val="40"/>
          <w:szCs w:val="40"/>
        </w:rPr>
        <w:t xml:space="preserve"> </w:t>
      </w:r>
      <w:r w:rsidRPr="004B1175">
        <w:rPr>
          <w:rFonts w:ascii="Times New Roman" w:eastAsia="標楷體" w:hAnsi="Times New Roman" w:cs="Times New Roman"/>
          <w:color w:val="000000"/>
          <w:kern w:val="0"/>
          <w:sz w:val="40"/>
          <w:szCs w:val="40"/>
        </w:rPr>
        <w:t>3</w:t>
      </w:r>
      <w:r w:rsidRPr="00B94CD7">
        <w:rPr>
          <w:rFonts w:ascii="Times New Roman" w:eastAsia="標楷體" w:hAnsi="Times New Roman" w:cs="Times New Roman"/>
          <w:color w:val="000000"/>
          <w:kern w:val="0"/>
          <w:sz w:val="40"/>
          <w:szCs w:val="40"/>
        </w:rPr>
        <w:t xml:space="preserve"> </w:t>
      </w:r>
      <w:r w:rsidRPr="00B94CD7">
        <w:rPr>
          <w:rFonts w:ascii="Times New Roman" w:eastAsia="標楷體" w:hAnsi="Times New Roman" w:cs="Times New Roman"/>
          <w:color w:val="000000"/>
          <w:kern w:val="0"/>
          <w:sz w:val="40"/>
          <w:szCs w:val="40"/>
        </w:rPr>
        <w:t>號</w:t>
      </w:r>
    </w:p>
    <w:p w:rsidR="00B94CD7" w:rsidRPr="00B94CD7" w:rsidRDefault="00B94CD7" w:rsidP="00B94CD7">
      <w:pPr>
        <w:widowControl/>
        <w:jc w:val="center"/>
        <w:textAlignment w:val="baseline"/>
        <w:rPr>
          <w:rFonts w:ascii="Times New Roman" w:eastAsia="標楷體" w:hAnsi="Times New Roman" w:cs="Times New Roman"/>
          <w:color w:val="000000"/>
          <w:kern w:val="0"/>
          <w:sz w:val="40"/>
          <w:szCs w:val="40"/>
        </w:rPr>
      </w:pPr>
      <w:proofErr w:type="gramStart"/>
      <w:r w:rsidRPr="00B94CD7">
        <w:rPr>
          <w:rFonts w:ascii="Times New Roman" w:eastAsia="標楷體" w:hAnsi="Times New Roman" w:cs="Times New Roman"/>
          <w:color w:val="000000"/>
          <w:kern w:val="0"/>
          <w:sz w:val="40"/>
          <w:szCs w:val="40"/>
        </w:rPr>
        <w:t>gaga</w:t>
      </w:r>
      <w:proofErr w:type="gramEnd"/>
      <w:r w:rsidRPr="00B94CD7">
        <w:rPr>
          <w:rFonts w:ascii="Times New Roman" w:eastAsia="標楷體" w:hAnsi="Times New Roman" w:cs="Times New Roman"/>
          <w:color w:val="000000"/>
          <w:kern w:val="0"/>
          <w:sz w:val="40"/>
          <w:szCs w:val="40"/>
        </w:rPr>
        <w:t xml:space="preserve"> </w:t>
      </w:r>
      <w:proofErr w:type="spellStart"/>
      <w:r w:rsidRPr="00B94CD7">
        <w:rPr>
          <w:rFonts w:ascii="Times New Roman" w:eastAsia="標楷體" w:hAnsi="Times New Roman" w:cs="Times New Roman"/>
          <w:color w:val="000000"/>
          <w:kern w:val="0"/>
          <w:sz w:val="40"/>
          <w:szCs w:val="40"/>
        </w:rPr>
        <w:t>na</w:t>
      </w:r>
      <w:proofErr w:type="spellEnd"/>
      <w:r w:rsidRPr="00B94CD7">
        <w:rPr>
          <w:rFonts w:ascii="Times New Roman" w:eastAsia="標楷體" w:hAnsi="Times New Roman" w:cs="Times New Roman"/>
          <w:color w:val="000000"/>
          <w:kern w:val="0"/>
          <w:sz w:val="40"/>
          <w:szCs w:val="40"/>
        </w:rPr>
        <w:t xml:space="preserve"> </w:t>
      </w:r>
      <w:proofErr w:type="spellStart"/>
      <w:r w:rsidRPr="00B94CD7">
        <w:rPr>
          <w:rFonts w:ascii="Times New Roman" w:eastAsia="標楷體" w:hAnsi="Times New Roman" w:cs="Times New Roman"/>
          <w:color w:val="000000"/>
          <w:kern w:val="0"/>
          <w:sz w:val="40"/>
          <w:szCs w:val="40"/>
        </w:rPr>
        <w:t>psaniq</w:t>
      </w:r>
      <w:proofErr w:type="spellEnd"/>
      <w:r w:rsidRPr="00B94CD7">
        <w:rPr>
          <w:rFonts w:ascii="Times New Roman" w:eastAsia="標楷體" w:hAnsi="Times New Roman" w:cs="Times New Roman"/>
          <w:color w:val="000000"/>
          <w:kern w:val="0"/>
          <w:sz w:val="40"/>
          <w:szCs w:val="40"/>
        </w:rPr>
        <w:t xml:space="preserve"> </w:t>
      </w:r>
      <w:proofErr w:type="spellStart"/>
      <w:r w:rsidRPr="00B94CD7">
        <w:rPr>
          <w:rFonts w:ascii="Times New Roman" w:eastAsia="標楷體" w:hAnsi="Times New Roman" w:cs="Times New Roman"/>
          <w:color w:val="000000"/>
          <w:kern w:val="0"/>
          <w:sz w:val="40"/>
          <w:szCs w:val="40"/>
        </w:rPr>
        <w:t>qa</w:t>
      </w:r>
      <w:proofErr w:type="spellEnd"/>
      <w:r w:rsidRPr="00B94CD7">
        <w:rPr>
          <w:rFonts w:ascii="Times New Roman" w:eastAsia="標楷體" w:hAnsi="Times New Roman" w:cs="Times New Roman"/>
          <w:color w:val="000000"/>
          <w:kern w:val="0"/>
          <w:sz w:val="40"/>
          <w:szCs w:val="40"/>
        </w:rPr>
        <w:t xml:space="preserve"> </w:t>
      </w:r>
      <w:proofErr w:type="spellStart"/>
      <w:r w:rsidRPr="00B94CD7">
        <w:rPr>
          <w:rFonts w:ascii="Times New Roman" w:eastAsia="標楷體" w:hAnsi="Times New Roman" w:cs="Times New Roman"/>
          <w:color w:val="000000"/>
          <w:kern w:val="0"/>
          <w:sz w:val="40"/>
          <w:szCs w:val="40"/>
        </w:rPr>
        <w:t>Tayal</w:t>
      </w:r>
      <w:proofErr w:type="spellEnd"/>
    </w:p>
    <w:p w:rsidR="00B94CD7" w:rsidRPr="004B1175" w:rsidRDefault="00B94CD7" w:rsidP="00B94CD7">
      <w:pPr>
        <w:widowControl/>
        <w:spacing w:line="720" w:lineRule="exact"/>
        <w:jc w:val="both"/>
        <w:textAlignment w:val="baseline"/>
        <w:rPr>
          <w:rFonts w:ascii="Times New Roman" w:eastAsia="標楷體" w:hAnsi="Times New Roman" w:cs="Times New Roman"/>
          <w:color w:val="000000"/>
          <w:kern w:val="0"/>
          <w:sz w:val="32"/>
          <w:szCs w:val="32"/>
          <w:bdr w:val="none" w:sz="0" w:space="0" w:color="auto" w:frame="1"/>
          <w:lang w:val="es-ES"/>
        </w:rPr>
        <w:sectPr w:rsidR="00B94CD7" w:rsidRPr="004B1175" w:rsidSect="00B94CD7">
          <w:pgSz w:w="23814" w:h="16839" w:orient="landscape" w:code="8"/>
          <w:pgMar w:top="1134" w:right="1474" w:bottom="1134" w:left="1474" w:header="851" w:footer="992" w:gutter="0"/>
          <w:cols w:space="1200"/>
          <w:docGrid w:type="lines" w:linePitch="360"/>
        </w:sectPr>
      </w:pP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lang w:val="es-ES"/>
        </w:rPr>
      </w:pPr>
      <w:r w:rsidRPr="00B94CD7">
        <w:rPr>
          <w:rFonts w:ascii="Times New Roman" w:eastAsia="標楷體" w:hAnsi="Times New Roman" w:cs="Times New Roman"/>
          <w:color w:val="000000"/>
          <w:kern w:val="0"/>
          <w:sz w:val="32"/>
          <w:szCs w:val="32"/>
          <w:bdr w:val="none" w:sz="0" w:space="0" w:color="auto" w:frame="1"/>
          <w:lang w:val="es-ES"/>
        </w:rPr>
        <w:lastRenderedPageBreak/>
        <w:t>gaga na Pcyus hiya ga nyan smungus klahang qabax mllamu na gaga psaniq, qabax ywaw qa gaga na psaniq qa Tayal qani ga, lanay cimu skahun cyugan ryaniq ywaw na pnbahu, qmalup, ro cnbcyan skayal mehung cqani.</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lang w:val="es-ES"/>
        </w:rPr>
      </w:pPr>
      <w:r w:rsidRPr="00B94CD7">
        <w:rPr>
          <w:rFonts w:ascii="Times New Roman" w:eastAsia="標楷體" w:hAnsi="Times New Roman" w:cs="Times New Roman"/>
          <w:color w:val="000000"/>
          <w:kern w:val="0"/>
          <w:sz w:val="32"/>
          <w:szCs w:val="32"/>
          <w:bdr w:val="none" w:sz="0" w:space="0" w:color="auto" w:frame="1"/>
          <w:lang w:val="es-ES"/>
        </w:rPr>
        <w:t>1. gaga psaniq skura ywaw na pnbahu</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lang w:val="es-ES"/>
        </w:rPr>
      </w:pPr>
      <w:r w:rsidRPr="00B94CD7">
        <w:rPr>
          <w:rFonts w:ascii="Times New Roman" w:eastAsia="標楷體" w:hAnsi="Times New Roman" w:cs="Times New Roman"/>
          <w:color w:val="000000"/>
          <w:kern w:val="0"/>
          <w:sz w:val="32"/>
          <w:szCs w:val="32"/>
          <w:lang w:val="es-ES"/>
        </w:rPr>
        <w:t>(1)</w:t>
      </w:r>
      <w:r w:rsidRPr="00B94CD7">
        <w:rPr>
          <w:rFonts w:ascii="Times New Roman" w:eastAsia="標楷體" w:hAnsi="Times New Roman" w:cs="Times New Roman"/>
          <w:color w:val="000000"/>
          <w:kern w:val="0"/>
          <w:sz w:val="32"/>
          <w:szCs w:val="32"/>
          <w:bdr w:val="none" w:sz="0" w:space="0" w:color="auto" w:frame="1"/>
          <w:lang w:val="es-ES"/>
        </w:rPr>
        <w:t>iyik ryax na Sm’atu ro Knluh ga, ana mlikuy ro knerin ga ini hmtiy tmring kgi, ini tmring pala ro wayay uyi.</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lang w:val="es-ES"/>
        </w:rPr>
      </w:pPr>
      <w:r w:rsidRPr="00B94CD7">
        <w:rPr>
          <w:rFonts w:ascii="Times New Roman" w:eastAsia="標楷體" w:hAnsi="Times New Roman" w:cs="Times New Roman"/>
          <w:color w:val="000000"/>
          <w:kern w:val="0"/>
          <w:sz w:val="32"/>
          <w:szCs w:val="32"/>
          <w:lang w:val="es-ES"/>
        </w:rPr>
        <w:t>(2)iyik ryax na Sm’atu ro Knluh ga, shtuyiy snqwaq kmayan, laxun mcayu, mtiywaw q mayah ga ini syahaw qcyan naha ro ini t’asuy nguhux uyi.</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lang w:val="es-ES"/>
        </w:rPr>
      </w:pPr>
      <w:r w:rsidRPr="00B94CD7">
        <w:rPr>
          <w:rFonts w:ascii="Times New Roman" w:eastAsia="標楷體" w:hAnsi="Times New Roman" w:cs="Times New Roman"/>
          <w:color w:val="000000"/>
          <w:kern w:val="0"/>
          <w:sz w:val="32"/>
          <w:szCs w:val="32"/>
          <w:bdr w:val="none" w:sz="0" w:space="0" w:color="auto" w:frame="1"/>
          <w:lang w:val="es-ES"/>
        </w:rPr>
        <w:t>(3)kluh trakis neta iyik mlahang gaga na Kmluh ga, htuy musa qmaluk </w:t>
      </w:r>
      <w:r w:rsidRPr="00B94CD7">
        <w:rPr>
          <w:rFonts w:ascii="Times New Roman" w:eastAsia="標楷體" w:hAnsi="Times New Roman" w:cs="Times New Roman"/>
          <w:color w:val="000000"/>
          <w:kern w:val="0"/>
          <w:sz w:val="32"/>
          <w:szCs w:val="32"/>
          <w:lang w:val="es-ES"/>
        </w:rPr>
        <w:t>qcahuy rgyax.</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lang w:val="es-ES"/>
        </w:rPr>
      </w:pPr>
      <w:r w:rsidRPr="00B94CD7">
        <w:rPr>
          <w:rFonts w:ascii="Times New Roman" w:eastAsia="標楷體" w:hAnsi="Times New Roman" w:cs="Times New Roman"/>
          <w:color w:val="000000"/>
          <w:kern w:val="0"/>
          <w:sz w:val="32"/>
          <w:szCs w:val="32"/>
          <w:bdr w:val="none" w:sz="0" w:space="0" w:color="auto" w:frame="1"/>
          <w:lang w:val="es-ES"/>
        </w:rPr>
        <w:t>(4)ryax na knluh trakis ga, ini pyutiy puniq na hka’ muyax.</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lang w:val="es-ES"/>
        </w:rPr>
      </w:pPr>
      <w:r w:rsidRPr="00B94CD7">
        <w:rPr>
          <w:rFonts w:ascii="Times New Roman" w:eastAsia="標楷體" w:hAnsi="Times New Roman" w:cs="Times New Roman"/>
          <w:color w:val="000000"/>
          <w:kern w:val="0"/>
          <w:sz w:val="32"/>
          <w:szCs w:val="32"/>
          <w:bdr w:val="none" w:sz="0" w:space="0" w:color="auto" w:frame="1"/>
          <w:lang w:val="es-ES"/>
        </w:rPr>
        <w:t>(5)shtuy s’agan quci na cquliq tmwang qbuli bih qmayax kya.</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lang w:val="es-ES"/>
        </w:rPr>
      </w:pPr>
      <w:r w:rsidRPr="00B94CD7">
        <w:rPr>
          <w:rFonts w:ascii="Times New Roman" w:eastAsia="標楷體" w:hAnsi="Times New Roman" w:cs="Times New Roman"/>
          <w:color w:val="000000"/>
          <w:kern w:val="0"/>
          <w:sz w:val="32"/>
          <w:szCs w:val="32"/>
          <w:lang w:val="es-ES"/>
        </w:rPr>
        <w:t>(6)shtuynaha trang Kmluh ro Sm’atu ga, musa thiriq pnbahu ro qmayah na cquliq.</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lang w:val="es-ES"/>
        </w:rPr>
      </w:pPr>
      <w:r w:rsidRPr="00B94CD7">
        <w:rPr>
          <w:rFonts w:ascii="Times New Roman" w:eastAsia="標楷體" w:hAnsi="Times New Roman" w:cs="Times New Roman"/>
          <w:color w:val="000000"/>
          <w:kern w:val="0"/>
          <w:sz w:val="32"/>
          <w:szCs w:val="32"/>
          <w:bdr w:val="none" w:sz="0" w:space="0" w:color="auto" w:frame="1"/>
          <w:lang w:val="es-ES"/>
        </w:rPr>
        <w:t>(7)ryax na Kmluh trakis ga naring hugan, si prkyas mwah kmut trakis. siga Kmluh ga, cyan cquliq nyan mhkngi bih babaw qmayah knlahang ta trakis ga, cqani ga psaniq ro nyan hmiriq gaga son ta. nanu mica siga hngi mtiywaw, mna ta cugan ryax ro kluh loyi.</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lang w:val="es-ES"/>
        </w:rPr>
      </w:pPr>
      <w:r w:rsidRPr="00B94CD7">
        <w:rPr>
          <w:rFonts w:ascii="Times New Roman" w:eastAsia="標楷體" w:hAnsi="Times New Roman" w:cs="Times New Roman"/>
          <w:color w:val="000000"/>
          <w:kern w:val="0"/>
          <w:sz w:val="32"/>
          <w:szCs w:val="32"/>
          <w:bdr w:val="none" w:sz="0" w:space="0" w:color="auto" w:frame="1"/>
          <w:lang w:val="es-ES"/>
        </w:rPr>
        <w:t>2. gaga psaniq skura ywaw na qmalup</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lang w:val="es-ES"/>
        </w:rPr>
      </w:pPr>
      <w:r w:rsidRPr="00B94CD7">
        <w:rPr>
          <w:rFonts w:ascii="Times New Roman" w:eastAsia="標楷體" w:hAnsi="Times New Roman" w:cs="Times New Roman"/>
          <w:color w:val="000000"/>
          <w:kern w:val="0"/>
          <w:sz w:val="32"/>
          <w:szCs w:val="32"/>
          <w:bdr w:val="none" w:sz="0" w:space="0" w:color="auto" w:frame="1"/>
          <w:lang w:val="es-ES"/>
        </w:rPr>
        <w:t>(1)qqaya qlupan ro lalaw ga psaniq maha musa t’ringan, tplan knerin.</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lang w:val="es-ES"/>
        </w:rPr>
      </w:pPr>
      <w:r w:rsidRPr="00B94CD7">
        <w:rPr>
          <w:rFonts w:ascii="Times New Roman" w:eastAsia="標楷體" w:hAnsi="Times New Roman" w:cs="Times New Roman"/>
          <w:color w:val="000000"/>
          <w:kern w:val="0"/>
          <w:sz w:val="32"/>
          <w:szCs w:val="32"/>
          <w:bdr w:val="none" w:sz="0" w:space="0" w:color="auto" w:frame="1"/>
          <w:lang w:val="es-ES"/>
        </w:rPr>
        <w:t>(2)maki cquliq qmqlup rgyax, knerin maki muyax ga ini tmring nuka.</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lang w:val="es-ES"/>
        </w:rPr>
      </w:pPr>
      <w:r w:rsidRPr="00B94CD7">
        <w:rPr>
          <w:rFonts w:ascii="Times New Roman" w:eastAsia="標楷體" w:hAnsi="Times New Roman" w:cs="Times New Roman"/>
          <w:color w:val="000000"/>
          <w:kern w:val="0"/>
          <w:sz w:val="32"/>
          <w:szCs w:val="32"/>
          <w:bdr w:val="none" w:sz="0" w:space="0" w:color="auto" w:frame="1"/>
          <w:lang w:val="es-ES"/>
        </w:rPr>
        <w:lastRenderedPageBreak/>
        <w:t>(3)qalang kya ga t’luw gaga na msqunan, ini ga ywaw na hnqilan, ywaw na pnqas, smqas ywaw, ini ga pt’luw ywaw mqquriq, ini nbah musa qmalup rgyax, ini gluw gaga ga maki cquliq magan qilis.</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lang w:val="es-ES"/>
        </w:rPr>
      </w:pPr>
      <w:r w:rsidRPr="00B94CD7">
        <w:rPr>
          <w:rFonts w:ascii="Times New Roman" w:eastAsia="標楷體" w:hAnsi="Times New Roman" w:cs="Times New Roman"/>
          <w:color w:val="000000"/>
          <w:kern w:val="0"/>
          <w:sz w:val="32"/>
          <w:szCs w:val="32"/>
          <w:bdr w:val="none" w:sz="0" w:space="0" w:color="auto" w:frame="1"/>
          <w:lang w:val="es-ES"/>
        </w:rPr>
        <w:t>(4)cka ryaniq nwah qmalup Tayal, siga maki cquliq kxalan, magan qilis…, musa hngow qabax ywaw na qmalup, ro psbzinah mwah muyax.</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lang w:val="es-ES"/>
        </w:rPr>
      </w:pPr>
      <w:r w:rsidRPr="00B94CD7">
        <w:rPr>
          <w:rFonts w:ascii="Times New Roman" w:eastAsia="標楷體" w:hAnsi="Times New Roman" w:cs="Times New Roman"/>
          <w:color w:val="000000"/>
          <w:kern w:val="0"/>
          <w:sz w:val="32"/>
          <w:szCs w:val="32"/>
          <w:bdr w:val="none" w:sz="0" w:space="0" w:color="auto" w:frame="1"/>
          <w:lang w:val="es-ES"/>
        </w:rPr>
        <w:t>(5)iyik musa qmalup ini blaq spi nya, ini ga qutih pqwasan na siliq, musa qmalup loyi ga, musa ungat nagan naha, ini ga kngun musa magan qilis ccquliq.</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lang w:val="es-ES"/>
        </w:rPr>
      </w:pPr>
      <w:r w:rsidRPr="00B94CD7">
        <w:rPr>
          <w:rFonts w:ascii="Times New Roman" w:eastAsia="標楷體" w:hAnsi="Times New Roman" w:cs="Times New Roman"/>
          <w:color w:val="000000"/>
          <w:kern w:val="0"/>
          <w:sz w:val="32"/>
          <w:szCs w:val="32"/>
          <w:bdr w:val="none" w:sz="0" w:space="0" w:color="auto" w:frame="1"/>
          <w:lang w:val="es-ES"/>
        </w:rPr>
        <w:t>(6)iyik musa qmalup ga mung pgleng na mrhuw qutux sinlitan, ini hmtiy tbuci qmalup nanak.</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lang w:val="es-ES"/>
        </w:rPr>
      </w:pPr>
      <w:r w:rsidRPr="00B94CD7">
        <w:rPr>
          <w:rFonts w:ascii="Times New Roman" w:eastAsia="標楷體" w:hAnsi="Times New Roman" w:cs="Times New Roman"/>
          <w:color w:val="000000"/>
          <w:kern w:val="0"/>
          <w:sz w:val="32"/>
          <w:szCs w:val="32"/>
          <w:bdr w:val="none" w:sz="0" w:space="0" w:color="auto" w:frame="1"/>
          <w:lang w:val="es-ES"/>
        </w:rPr>
        <w:t>(7)cka na nyan qmalup ga ini tbah cpung mkayan maha, pisa galan ta qsinux.</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rPr>
      </w:pPr>
      <w:r w:rsidRPr="00B94CD7">
        <w:rPr>
          <w:rFonts w:ascii="Times New Roman" w:eastAsia="標楷體" w:hAnsi="Times New Roman" w:cs="Times New Roman"/>
          <w:color w:val="000000"/>
          <w:kern w:val="0"/>
          <w:sz w:val="32"/>
          <w:szCs w:val="32"/>
          <w:bdr w:val="none" w:sz="0" w:space="0" w:color="auto" w:frame="1"/>
        </w:rPr>
        <w:t xml:space="preserve">3. </w:t>
      </w:r>
      <w:proofErr w:type="gramStart"/>
      <w:r w:rsidRPr="00B94CD7">
        <w:rPr>
          <w:rFonts w:ascii="Times New Roman" w:eastAsia="標楷體" w:hAnsi="Times New Roman" w:cs="Times New Roman"/>
          <w:color w:val="000000"/>
          <w:kern w:val="0"/>
          <w:sz w:val="32"/>
          <w:szCs w:val="32"/>
          <w:bdr w:val="none" w:sz="0" w:space="0" w:color="auto" w:frame="1"/>
        </w:rPr>
        <w:t>gaga</w:t>
      </w:r>
      <w:proofErr w:type="gram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psaniq</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skura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ywaw</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na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nniqan</w:t>
      </w:r>
      <w:proofErr w:type="spellEnd"/>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rPr>
      </w:pPr>
      <w:r w:rsidRPr="00B94CD7">
        <w:rPr>
          <w:rFonts w:ascii="Times New Roman" w:eastAsia="標楷體" w:hAnsi="Times New Roman" w:cs="Times New Roman"/>
          <w:color w:val="000000"/>
          <w:kern w:val="0"/>
          <w:sz w:val="32"/>
          <w:szCs w:val="32"/>
          <w:bdr w:val="none" w:sz="0" w:space="0" w:color="auto" w:frame="1"/>
        </w:rPr>
        <w:t>(1</w:t>
      </w:r>
      <w:proofErr w:type="gramStart"/>
      <w:r w:rsidRPr="00B94CD7">
        <w:rPr>
          <w:rFonts w:ascii="Times New Roman" w:eastAsia="標楷體" w:hAnsi="Times New Roman" w:cs="Times New Roman"/>
          <w:color w:val="000000"/>
          <w:kern w:val="0"/>
          <w:sz w:val="32"/>
          <w:szCs w:val="32"/>
          <w:bdr w:val="none" w:sz="0" w:space="0" w:color="auto" w:frame="1"/>
        </w:rPr>
        <w:t>)</w:t>
      </w:r>
      <w:proofErr w:type="spellStart"/>
      <w:r w:rsidRPr="00B94CD7">
        <w:rPr>
          <w:rFonts w:ascii="Times New Roman" w:eastAsia="標楷體" w:hAnsi="Times New Roman" w:cs="Times New Roman"/>
          <w:color w:val="000000"/>
          <w:kern w:val="0"/>
          <w:sz w:val="32"/>
          <w:szCs w:val="32"/>
          <w:bdr w:val="none" w:sz="0" w:space="0" w:color="auto" w:frame="1"/>
        </w:rPr>
        <w:t>iyik</w:t>
      </w:r>
      <w:proofErr w:type="spellEnd"/>
      <w:proofErr w:type="gram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na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nbux</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qwaw</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ga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tmring</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qwaw</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qa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tluling</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qba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ro</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rpusun</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qwaw</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skura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utux</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bnhici</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ro</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msina</w:t>
      </w:r>
      <w:proofErr w:type="spellEnd"/>
      <w:r w:rsidRPr="00B94CD7">
        <w:rPr>
          <w:rFonts w:ascii="Times New Roman" w:eastAsia="標楷體" w:hAnsi="Times New Roman" w:cs="Times New Roman"/>
          <w:color w:val="000000"/>
          <w:kern w:val="0"/>
          <w:sz w:val="32"/>
          <w:szCs w:val="32"/>
          <w:bdr w:val="none" w:sz="0" w:space="0" w:color="auto" w:frame="1"/>
        </w:rPr>
        <w:t xml:space="preserve"> ta </w:t>
      </w:r>
      <w:proofErr w:type="spellStart"/>
      <w:r w:rsidRPr="00B94CD7">
        <w:rPr>
          <w:rFonts w:ascii="Times New Roman" w:eastAsia="標楷體" w:hAnsi="Times New Roman" w:cs="Times New Roman"/>
          <w:color w:val="000000"/>
          <w:kern w:val="0"/>
          <w:sz w:val="32"/>
          <w:szCs w:val="32"/>
          <w:bdr w:val="none" w:sz="0" w:space="0" w:color="auto" w:frame="1"/>
        </w:rPr>
        <w:t>knhuway</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uyi</w:t>
      </w:r>
      <w:proofErr w:type="spellEnd"/>
      <w:r w:rsidRPr="00B94CD7">
        <w:rPr>
          <w:rFonts w:ascii="Times New Roman" w:eastAsia="標楷體" w:hAnsi="Times New Roman" w:cs="Times New Roman"/>
          <w:color w:val="000000"/>
          <w:kern w:val="0"/>
          <w:sz w:val="32"/>
          <w:szCs w:val="32"/>
          <w:bdr w:val="none" w:sz="0" w:space="0" w:color="auto" w:frame="1"/>
        </w:rPr>
        <w:t>.</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rPr>
      </w:pPr>
      <w:r w:rsidRPr="00B94CD7">
        <w:rPr>
          <w:rFonts w:ascii="Times New Roman" w:eastAsia="標楷體" w:hAnsi="Times New Roman" w:cs="Times New Roman"/>
          <w:color w:val="000000"/>
          <w:kern w:val="0"/>
          <w:sz w:val="32"/>
          <w:szCs w:val="32"/>
          <w:bdr w:val="none" w:sz="0" w:space="0" w:color="auto" w:frame="1"/>
        </w:rPr>
        <w:t>(2</w:t>
      </w:r>
      <w:proofErr w:type="gramStart"/>
      <w:r w:rsidRPr="00B94CD7">
        <w:rPr>
          <w:rFonts w:ascii="Times New Roman" w:eastAsia="標楷體" w:hAnsi="Times New Roman" w:cs="Times New Roman"/>
          <w:color w:val="000000"/>
          <w:kern w:val="0"/>
          <w:sz w:val="32"/>
          <w:szCs w:val="32"/>
          <w:bdr w:val="none" w:sz="0" w:space="0" w:color="auto" w:frame="1"/>
        </w:rPr>
        <w:t>)</w:t>
      </w:r>
      <w:proofErr w:type="spellStart"/>
      <w:r w:rsidRPr="00B94CD7">
        <w:rPr>
          <w:rFonts w:ascii="Times New Roman" w:eastAsia="標楷體" w:hAnsi="Times New Roman" w:cs="Times New Roman"/>
          <w:color w:val="000000"/>
          <w:kern w:val="0"/>
          <w:sz w:val="32"/>
          <w:szCs w:val="32"/>
          <w:bdr w:val="none" w:sz="0" w:space="0" w:color="auto" w:frame="1"/>
        </w:rPr>
        <w:t>ini</w:t>
      </w:r>
      <w:proofErr w:type="spellEnd"/>
      <w:proofErr w:type="gram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kaniq</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huyil</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qtanngu</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ro</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tlaqung</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kaniq</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laga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baq</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magan</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kxalan</w:t>
      </w:r>
      <w:proofErr w:type="spellEnd"/>
      <w:r w:rsidRPr="00B94CD7">
        <w:rPr>
          <w:rFonts w:ascii="Times New Roman" w:eastAsia="標楷體" w:hAnsi="Times New Roman" w:cs="Times New Roman"/>
          <w:color w:val="000000"/>
          <w:kern w:val="0"/>
          <w:sz w:val="32"/>
          <w:szCs w:val="32"/>
          <w:bdr w:val="none" w:sz="0" w:space="0" w:color="auto" w:frame="1"/>
        </w:rPr>
        <w:t>.</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rPr>
      </w:pPr>
      <w:r w:rsidRPr="00B94CD7">
        <w:rPr>
          <w:rFonts w:ascii="Times New Roman" w:eastAsia="標楷體" w:hAnsi="Times New Roman" w:cs="Times New Roman"/>
          <w:color w:val="000000"/>
          <w:kern w:val="0"/>
          <w:sz w:val="32"/>
          <w:szCs w:val="32"/>
          <w:bdr w:val="none" w:sz="0" w:space="0" w:color="auto" w:frame="1"/>
        </w:rPr>
        <w:t>(3</w:t>
      </w:r>
      <w:proofErr w:type="gramStart"/>
      <w:r w:rsidRPr="00B94CD7">
        <w:rPr>
          <w:rFonts w:ascii="Times New Roman" w:eastAsia="標楷體" w:hAnsi="Times New Roman" w:cs="Times New Roman"/>
          <w:color w:val="000000"/>
          <w:kern w:val="0"/>
          <w:sz w:val="32"/>
          <w:szCs w:val="32"/>
          <w:bdr w:val="none" w:sz="0" w:space="0" w:color="auto" w:frame="1"/>
        </w:rPr>
        <w:t>)</w:t>
      </w:r>
      <w:proofErr w:type="spellStart"/>
      <w:r w:rsidRPr="00B94CD7">
        <w:rPr>
          <w:rFonts w:ascii="Times New Roman" w:eastAsia="標楷體" w:hAnsi="Times New Roman" w:cs="Times New Roman"/>
          <w:color w:val="000000"/>
          <w:kern w:val="0"/>
          <w:sz w:val="32"/>
          <w:szCs w:val="32"/>
          <w:bdr w:val="none" w:sz="0" w:space="0" w:color="auto" w:frame="1"/>
        </w:rPr>
        <w:t>mrkyas</w:t>
      </w:r>
      <w:proofErr w:type="spellEnd"/>
      <w:proofErr w:type="gram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ro</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laqi</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ga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ini</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kaniq</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tunux</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qsinux</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ro</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qcyan</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qsinux</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ro</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kakay</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na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qsinuw</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uyi</w:t>
      </w:r>
      <w:proofErr w:type="spellEnd"/>
      <w:r w:rsidRPr="00B94CD7">
        <w:rPr>
          <w:rFonts w:ascii="Times New Roman" w:eastAsia="標楷體" w:hAnsi="Times New Roman" w:cs="Times New Roman"/>
          <w:color w:val="000000"/>
          <w:kern w:val="0"/>
          <w:sz w:val="32"/>
          <w:szCs w:val="32"/>
          <w:bdr w:val="none" w:sz="0" w:space="0" w:color="auto" w:frame="1"/>
        </w:rPr>
        <w:t>.</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rPr>
      </w:pPr>
      <w:r w:rsidRPr="00B94CD7">
        <w:rPr>
          <w:rFonts w:ascii="Times New Roman" w:eastAsia="標楷體" w:hAnsi="Times New Roman" w:cs="Times New Roman"/>
          <w:color w:val="000000"/>
          <w:kern w:val="0"/>
          <w:sz w:val="32"/>
          <w:szCs w:val="32"/>
          <w:bdr w:val="none" w:sz="0" w:space="0" w:color="auto" w:frame="1"/>
        </w:rPr>
        <w:t>(4</w:t>
      </w:r>
      <w:proofErr w:type="gramStart"/>
      <w:r w:rsidRPr="00B94CD7">
        <w:rPr>
          <w:rFonts w:ascii="Times New Roman" w:eastAsia="標楷體" w:hAnsi="Times New Roman" w:cs="Times New Roman"/>
          <w:color w:val="000000"/>
          <w:kern w:val="0"/>
          <w:sz w:val="32"/>
          <w:szCs w:val="32"/>
          <w:bdr w:val="none" w:sz="0" w:space="0" w:color="auto" w:frame="1"/>
        </w:rPr>
        <w:t>)</w:t>
      </w:r>
      <w:proofErr w:type="spellStart"/>
      <w:r w:rsidRPr="00B94CD7">
        <w:rPr>
          <w:rFonts w:ascii="Times New Roman" w:eastAsia="標楷體" w:hAnsi="Times New Roman" w:cs="Times New Roman"/>
          <w:color w:val="000000"/>
          <w:kern w:val="0"/>
          <w:sz w:val="32"/>
          <w:szCs w:val="32"/>
          <w:bdr w:val="none" w:sz="0" w:space="0" w:color="auto" w:frame="1"/>
        </w:rPr>
        <w:t>suley</w:t>
      </w:r>
      <w:proofErr w:type="spellEnd"/>
      <w:proofErr w:type="gram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ro</w:t>
      </w:r>
      <w:proofErr w:type="spellEnd"/>
      <w:r w:rsidRPr="00B94CD7">
        <w:rPr>
          <w:rFonts w:ascii="Times New Roman" w:eastAsia="標楷體" w:hAnsi="Times New Roman" w:cs="Times New Roman"/>
          <w:color w:val="000000"/>
          <w:kern w:val="0"/>
          <w:sz w:val="32"/>
          <w:szCs w:val="32"/>
          <w:bdr w:val="none" w:sz="0" w:space="0" w:color="auto" w:frame="1"/>
        </w:rPr>
        <w:t xml:space="preserve"> pipi </w:t>
      </w:r>
      <w:proofErr w:type="spellStart"/>
      <w:r w:rsidRPr="00B94CD7">
        <w:rPr>
          <w:rFonts w:ascii="Times New Roman" w:eastAsia="標楷體" w:hAnsi="Times New Roman" w:cs="Times New Roman"/>
          <w:color w:val="000000"/>
          <w:kern w:val="0"/>
          <w:sz w:val="32"/>
          <w:szCs w:val="32"/>
          <w:bdr w:val="none" w:sz="0" w:space="0" w:color="auto" w:frame="1"/>
        </w:rPr>
        <w:t>na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qsinuw</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laqi</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ga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ini</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hmtiy</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maniq</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wayan</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niqun</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laga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helax</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mrpyut</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insuna,qabax</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nniqan</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qani</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ga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nanak</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bhci</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ga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thuyay</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maniq</w:t>
      </w:r>
      <w:proofErr w:type="spellEnd"/>
      <w:r w:rsidRPr="00B94CD7">
        <w:rPr>
          <w:rFonts w:ascii="Times New Roman" w:eastAsia="標楷體" w:hAnsi="Times New Roman" w:cs="Times New Roman"/>
          <w:color w:val="000000"/>
          <w:kern w:val="0"/>
          <w:sz w:val="32"/>
          <w:szCs w:val="32"/>
          <w:bdr w:val="none" w:sz="0" w:space="0" w:color="auto" w:frame="1"/>
        </w:rPr>
        <w:t>.</w:t>
      </w:r>
    </w:p>
    <w:p w:rsidR="00B94CD7" w:rsidRPr="004B1175" w:rsidRDefault="00B94CD7" w:rsidP="00B94CD7">
      <w:pPr>
        <w:widowControl/>
        <w:spacing w:line="56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rPr>
        <w:sectPr w:rsidR="00B94CD7" w:rsidRPr="004B1175" w:rsidSect="00B94CD7">
          <w:type w:val="continuous"/>
          <w:pgSz w:w="23814" w:h="16839" w:orient="landscape" w:code="8"/>
          <w:pgMar w:top="1134" w:right="1474" w:bottom="1134" w:left="1474" w:header="851" w:footer="992" w:gutter="0"/>
          <w:cols w:num="2" w:space="1200"/>
          <w:docGrid w:type="lines" w:linePitch="360"/>
        </w:sectPr>
      </w:pPr>
      <w:r w:rsidRPr="00B94CD7">
        <w:rPr>
          <w:rFonts w:ascii="Times New Roman" w:eastAsia="標楷體" w:hAnsi="Times New Roman" w:cs="Times New Roman"/>
          <w:color w:val="000000"/>
          <w:kern w:val="0"/>
          <w:sz w:val="32"/>
          <w:szCs w:val="32"/>
          <w:bdr w:val="none" w:sz="0" w:space="0" w:color="auto" w:frame="1"/>
        </w:rPr>
        <w:t>(5</w:t>
      </w:r>
      <w:proofErr w:type="gramStart"/>
      <w:r w:rsidRPr="00B94CD7">
        <w:rPr>
          <w:rFonts w:ascii="Times New Roman" w:eastAsia="標楷體" w:hAnsi="Times New Roman" w:cs="Times New Roman"/>
          <w:color w:val="000000"/>
          <w:kern w:val="0"/>
          <w:sz w:val="32"/>
          <w:szCs w:val="32"/>
          <w:bdr w:val="none" w:sz="0" w:space="0" w:color="auto" w:frame="1"/>
        </w:rPr>
        <w:t>)</w:t>
      </w:r>
      <w:proofErr w:type="spellStart"/>
      <w:r w:rsidRPr="00B94CD7">
        <w:rPr>
          <w:rFonts w:ascii="Times New Roman" w:eastAsia="標楷體" w:hAnsi="Times New Roman" w:cs="Times New Roman"/>
          <w:color w:val="000000"/>
          <w:kern w:val="0"/>
          <w:sz w:val="32"/>
          <w:szCs w:val="32"/>
          <w:bdr w:val="none" w:sz="0" w:space="0" w:color="auto" w:frame="1"/>
        </w:rPr>
        <w:t>uwah</w:t>
      </w:r>
      <w:proofErr w:type="spellEnd"/>
      <w:proofErr w:type="gram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mcisan</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muyax</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lpyung</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ga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ini</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kaniq</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bih</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tanux</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muyax</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qabax</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nniqan</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ga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lmon</w:t>
      </w:r>
      <w:proofErr w:type="spellEnd"/>
      <w:r w:rsidRPr="00B94CD7">
        <w:rPr>
          <w:rFonts w:ascii="Times New Roman" w:eastAsia="標楷體" w:hAnsi="Times New Roman" w:cs="Times New Roman"/>
          <w:color w:val="000000"/>
          <w:kern w:val="0"/>
          <w:sz w:val="32"/>
          <w:szCs w:val="32"/>
          <w:bdr w:val="none" w:sz="0" w:space="0" w:color="auto" w:frame="1"/>
        </w:rPr>
        <w:t xml:space="preserve"> ta </w:t>
      </w:r>
      <w:proofErr w:type="spellStart"/>
      <w:r w:rsidRPr="00B94CD7">
        <w:rPr>
          <w:rFonts w:ascii="Times New Roman" w:eastAsia="標楷體" w:hAnsi="Times New Roman" w:cs="Times New Roman"/>
          <w:color w:val="000000"/>
          <w:kern w:val="0"/>
          <w:sz w:val="32"/>
          <w:szCs w:val="32"/>
          <w:bdr w:val="none" w:sz="0" w:space="0" w:color="auto" w:frame="1"/>
        </w:rPr>
        <w:t>spniqan</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na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lpyung</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ro</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bnheci</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mucing</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laga</w:t>
      </w:r>
      <w:proofErr w:type="spellEnd"/>
      <w:r w:rsidRPr="00B94CD7">
        <w:rPr>
          <w:rFonts w:ascii="Times New Roman" w:eastAsia="標楷體" w:hAnsi="Times New Roman" w:cs="Times New Roman"/>
          <w:color w:val="000000"/>
          <w:kern w:val="0"/>
          <w:sz w:val="32"/>
          <w:szCs w:val="32"/>
          <w:bdr w:val="none" w:sz="0" w:space="0" w:color="auto" w:frame="1"/>
        </w:rPr>
        <w:t xml:space="preserve"> </w:t>
      </w:r>
      <w:proofErr w:type="spellStart"/>
      <w:r w:rsidRPr="00B94CD7">
        <w:rPr>
          <w:rFonts w:ascii="Times New Roman" w:eastAsia="標楷體" w:hAnsi="Times New Roman" w:cs="Times New Roman"/>
          <w:color w:val="000000"/>
          <w:kern w:val="0"/>
          <w:sz w:val="32"/>
          <w:szCs w:val="32"/>
          <w:bdr w:val="none" w:sz="0" w:space="0" w:color="auto" w:frame="1"/>
        </w:rPr>
        <w:t>spniqan</w:t>
      </w:r>
      <w:proofErr w:type="spellEnd"/>
      <w:r w:rsidRPr="00B94CD7">
        <w:rPr>
          <w:rFonts w:ascii="Times New Roman" w:eastAsia="標楷體" w:hAnsi="Times New Roman" w:cs="Times New Roman"/>
          <w:color w:val="000000"/>
          <w:kern w:val="0"/>
          <w:sz w:val="32"/>
          <w:szCs w:val="32"/>
          <w:bdr w:val="none" w:sz="0" w:space="0" w:color="auto" w:frame="1"/>
        </w:rPr>
        <w:t xml:space="preserve"> ta </w:t>
      </w:r>
      <w:proofErr w:type="spellStart"/>
      <w:r w:rsidRPr="00B94CD7">
        <w:rPr>
          <w:rFonts w:ascii="Times New Roman" w:eastAsia="標楷體" w:hAnsi="Times New Roman" w:cs="Times New Roman"/>
          <w:color w:val="000000"/>
          <w:kern w:val="0"/>
          <w:sz w:val="32"/>
          <w:szCs w:val="32"/>
          <w:bdr w:val="none" w:sz="0" w:space="0" w:color="auto" w:frame="1"/>
        </w:rPr>
        <w:t>llqi</w:t>
      </w:r>
      <w:proofErr w:type="spellEnd"/>
      <w:r w:rsidRPr="00B94CD7">
        <w:rPr>
          <w:rFonts w:ascii="Times New Roman" w:eastAsia="標楷體" w:hAnsi="Times New Roman" w:cs="Times New Roman"/>
          <w:color w:val="000000"/>
          <w:kern w:val="0"/>
          <w:sz w:val="32"/>
          <w:szCs w:val="32"/>
          <w:bdr w:val="none" w:sz="0" w:space="0" w:color="auto" w:frame="1"/>
        </w:rPr>
        <w:t>.</w:t>
      </w:r>
    </w:p>
    <w:p w:rsidR="00B94CD7" w:rsidRPr="00B94CD7" w:rsidRDefault="00B94CD7" w:rsidP="00B94CD7">
      <w:pPr>
        <w:widowControl/>
        <w:jc w:val="center"/>
        <w:textAlignment w:val="baseline"/>
        <w:rPr>
          <w:rFonts w:ascii="Times New Roman" w:eastAsia="標楷體" w:hAnsi="Times New Roman" w:cs="Times New Roman"/>
          <w:color w:val="000000"/>
          <w:kern w:val="0"/>
          <w:sz w:val="40"/>
          <w:szCs w:val="40"/>
        </w:rPr>
      </w:pPr>
      <w:r w:rsidRPr="00B94CD7">
        <w:rPr>
          <w:rFonts w:ascii="Times New Roman" w:eastAsia="標楷體" w:hAnsi="Times New Roman" w:cs="Times New Roman"/>
          <w:color w:val="000000"/>
          <w:kern w:val="0"/>
          <w:sz w:val="40"/>
          <w:szCs w:val="40"/>
        </w:rPr>
        <w:lastRenderedPageBreak/>
        <w:t>10</w:t>
      </w:r>
      <w:r w:rsidRPr="004B1175">
        <w:rPr>
          <w:rFonts w:ascii="Times New Roman" w:eastAsia="標楷體" w:hAnsi="Times New Roman" w:cs="Times New Roman"/>
          <w:color w:val="000000"/>
          <w:kern w:val="0"/>
          <w:sz w:val="40"/>
          <w:szCs w:val="40"/>
        </w:rPr>
        <w:t>7</w:t>
      </w:r>
      <w:r w:rsidRPr="00B94CD7">
        <w:rPr>
          <w:rFonts w:ascii="Times New Roman" w:eastAsia="標楷體" w:hAnsi="Times New Roman" w:cs="Times New Roman"/>
          <w:color w:val="000000"/>
          <w:kern w:val="0"/>
          <w:sz w:val="40"/>
          <w:szCs w:val="40"/>
        </w:rPr>
        <w:t xml:space="preserve"> </w:t>
      </w:r>
      <w:r w:rsidRPr="00B94CD7">
        <w:rPr>
          <w:rFonts w:ascii="Times New Roman" w:eastAsia="標楷體" w:hAnsi="Times New Roman" w:cs="Times New Roman"/>
          <w:color w:val="000000"/>
          <w:kern w:val="0"/>
          <w:sz w:val="40"/>
          <w:szCs w:val="40"/>
        </w:rPr>
        <w:t>年全國語文競賽原住民族語朗讀【四季泰雅語】</w:t>
      </w:r>
      <w:r w:rsidRPr="00B94CD7">
        <w:rPr>
          <w:rFonts w:ascii="Times New Roman" w:eastAsia="標楷體" w:hAnsi="Times New Roman" w:cs="Times New Roman"/>
          <w:color w:val="000000"/>
          <w:kern w:val="0"/>
          <w:sz w:val="40"/>
          <w:szCs w:val="40"/>
        </w:rPr>
        <w:t xml:space="preserve"> </w:t>
      </w:r>
      <w:r w:rsidRPr="00B94CD7">
        <w:rPr>
          <w:rFonts w:ascii="Times New Roman" w:eastAsia="標楷體" w:hAnsi="Times New Roman" w:cs="Times New Roman"/>
          <w:color w:val="000000"/>
          <w:kern w:val="0"/>
          <w:sz w:val="40"/>
          <w:szCs w:val="40"/>
        </w:rPr>
        <w:t>高中學生組</w:t>
      </w:r>
      <w:r w:rsidRPr="00B94CD7">
        <w:rPr>
          <w:rFonts w:ascii="Times New Roman" w:eastAsia="標楷體" w:hAnsi="Times New Roman" w:cs="Times New Roman"/>
          <w:color w:val="000000"/>
          <w:kern w:val="0"/>
          <w:sz w:val="40"/>
          <w:szCs w:val="40"/>
        </w:rPr>
        <w:t xml:space="preserve"> </w:t>
      </w:r>
      <w:r w:rsidRPr="00B94CD7">
        <w:rPr>
          <w:rFonts w:ascii="Times New Roman" w:eastAsia="標楷體" w:hAnsi="Times New Roman" w:cs="Times New Roman"/>
          <w:color w:val="000000"/>
          <w:kern w:val="0"/>
          <w:sz w:val="40"/>
          <w:szCs w:val="40"/>
        </w:rPr>
        <w:t>編號</w:t>
      </w:r>
      <w:r w:rsidRPr="00B94CD7">
        <w:rPr>
          <w:rFonts w:ascii="Times New Roman" w:eastAsia="標楷體" w:hAnsi="Times New Roman" w:cs="Times New Roman"/>
          <w:color w:val="000000"/>
          <w:kern w:val="0"/>
          <w:sz w:val="40"/>
          <w:szCs w:val="40"/>
        </w:rPr>
        <w:t xml:space="preserve"> </w:t>
      </w:r>
      <w:r w:rsidRPr="004B1175">
        <w:rPr>
          <w:rFonts w:ascii="Times New Roman" w:eastAsia="標楷體" w:hAnsi="Times New Roman" w:cs="Times New Roman"/>
          <w:color w:val="000000"/>
          <w:kern w:val="0"/>
          <w:sz w:val="40"/>
          <w:szCs w:val="40"/>
        </w:rPr>
        <w:t>3</w:t>
      </w:r>
      <w:r w:rsidRPr="00B94CD7">
        <w:rPr>
          <w:rFonts w:ascii="Times New Roman" w:eastAsia="標楷體" w:hAnsi="Times New Roman" w:cs="Times New Roman"/>
          <w:color w:val="000000"/>
          <w:kern w:val="0"/>
          <w:sz w:val="40"/>
          <w:szCs w:val="40"/>
        </w:rPr>
        <w:t xml:space="preserve"> </w:t>
      </w:r>
      <w:r w:rsidRPr="00B94CD7">
        <w:rPr>
          <w:rFonts w:ascii="Times New Roman" w:eastAsia="標楷體" w:hAnsi="Times New Roman" w:cs="Times New Roman"/>
          <w:color w:val="000000"/>
          <w:kern w:val="0"/>
          <w:sz w:val="40"/>
          <w:szCs w:val="40"/>
        </w:rPr>
        <w:t>號</w:t>
      </w:r>
    </w:p>
    <w:p w:rsidR="00B94CD7" w:rsidRPr="004B1175" w:rsidRDefault="00B94CD7" w:rsidP="00B94CD7">
      <w:pPr>
        <w:widowControl/>
        <w:jc w:val="center"/>
        <w:textAlignment w:val="baseline"/>
        <w:rPr>
          <w:rFonts w:ascii="Times New Roman" w:eastAsia="標楷體" w:hAnsi="Times New Roman" w:cs="Times New Roman"/>
          <w:color w:val="000000"/>
          <w:kern w:val="0"/>
          <w:sz w:val="40"/>
          <w:szCs w:val="40"/>
        </w:rPr>
      </w:pPr>
      <w:r w:rsidRPr="00B94CD7">
        <w:rPr>
          <w:rFonts w:ascii="Times New Roman" w:eastAsia="標楷體" w:hAnsi="Times New Roman" w:cs="Times New Roman"/>
          <w:color w:val="000000"/>
          <w:kern w:val="0"/>
          <w:sz w:val="40"/>
          <w:szCs w:val="40"/>
        </w:rPr>
        <w:t>泰雅族的禁忌</w:t>
      </w:r>
    </w:p>
    <w:p w:rsidR="00B94CD7" w:rsidRPr="00B94CD7" w:rsidRDefault="00B94CD7" w:rsidP="00B94CD7">
      <w:pPr>
        <w:widowControl/>
        <w:jc w:val="center"/>
        <w:textAlignment w:val="baseline"/>
        <w:rPr>
          <w:rFonts w:ascii="Times New Roman" w:eastAsia="標楷體" w:hAnsi="Times New Roman" w:cs="Times New Roman"/>
          <w:color w:val="000000"/>
          <w:kern w:val="0"/>
          <w:sz w:val="40"/>
          <w:szCs w:val="40"/>
        </w:rPr>
      </w:pPr>
    </w:p>
    <w:p w:rsidR="00B94CD7" w:rsidRPr="004B1175" w:rsidRDefault="00B94CD7" w:rsidP="00B94CD7">
      <w:pPr>
        <w:widowControl/>
        <w:spacing w:line="520" w:lineRule="atLeast"/>
        <w:jc w:val="both"/>
        <w:textAlignment w:val="baseline"/>
        <w:rPr>
          <w:rFonts w:ascii="Times New Roman" w:eastAsia="標楷體" w:hAnsi="Times New Roman" w:cs="Times New Roman"/>
          <w:color w:val="000000"/>
          <w:kern w:val="0"/>
          <w:sz w:val="32"/>
          <w:szCs w:val="32"/>
        </w:rPr>
        <w:sectPr w:rsidR="00B94CD7" w:rsidRPr="004B1175" w:rsidSect="00B94CD7">
          <w:pgSz w:w="23814" w:h="16839" w:orient="landscape" w:code="8"/>
          <w:pgMar w:top="1134" w:right="1474" w:bottom="1134" w:left="1474" w:header="851" w:footer="992" w:gutter="0"/>
          <w:cols w:space="425"/>
          <w:docGrid w:type="lines" w:linePitch="360"/>
        </w:sectPr>
      </w:pPr>
    </w:p>
    <w:p w:rsidR="00B94CD7" w:rsidRPr="004B1175" w:rsidRDefault="00B94CD7"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sidRPr="00B94CD7">
        <w:rPr>
          <w:rFonts w:ascii="Times New Roman" w:eastAsia="標楷體" w:hAnsi="Times New Roman" w:cs="Times New Roman"/>
          <w:color w:val="000000"/>
          <w:kern w:val="0"/>
          <w:sz w:val="32"/>
          <w:szCs w:val="32"/>
        </w:rPr>
        <w:lastRenderedPageBreak/>
        <w:t>泰雅</w:t>
      </w:r>
      <w:r w:rsidR="004D3584">
        <w:rPr>
          <w:rFonts w:ascii="Times New Roman" w:eastAsia="標楷體" w:hAnsi="Times New Roman" w:cs="Times New Roman"/>
          <w:color w:val="000000"/>
          <w:kern w:val="0"/>
          <w:sz w:val="32"/>
          <w:szCs w:val="32"/>
        </w:rPr>
        <w:t>禁</w:t>
      </w:r>
      <w:r w:rsidRPr="00B94CD7">
        <w:rPr>
          <w:rFonts w:ascii="Times New Roman" w:eastAsia="標楷體" w:hAnsi="Times New Roman" w:cs="Times New Roman"/>
          <w:color w:val="000000"/>
          <w:kern w:val="0"/>
          <w:sz w:val="32"/>
          <w:szCs w:val="32"/>
        </w:rPr>
        <w:t>忌</w:t>
      </w:r>
    </w:p>
    <w:p w:rsidR="00B94CD7" w:rsidRPr="004B1175" w:rsidRDefault="001F11F1"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Pr>
          <w:rFonts w:ascii="Times New Roman" w:eastAsia="標楷體" w:hAnsi="Times New Roman" w:cs="Times New Roman"/>
          <w:color w:val="000000"/>
          <w:kern w:val="0"/>
          <w:sz w:val="32"/>
          <w:szCs w:val="32"/>
        </w:rPr>
        <w:t>一、農作禁忌</w:t>
      </w:r>
    </w:p>
    <w:p w:rsidR="00B94CD7" w:rsidRPr="004B1175" w:rsidRDefault="001F11F1"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Pr>
          <w:rFonts w:ascii="Times New Roman" w:eastAsia="標楷體" w:hAnsi="Times New Roman" w:cs="Times New Roman"/>
          <w:color w:val="000000"/>
          <w:kern w:val="0"/>
          <w:sz w:val="32"/>
          <w:szCs w:val="32"/>
        </w:rPr>
        <w:t>（一）</w:t>
      </w:r>
      <w:r w:rsidR="00267B7D">
        <w:rPr>
          <w:rFonts w:ascii="Times New Roman" w:eastAsia="標楷體" w:hAnsi="Times New Roman" w:cs="Times New Roman"/>
          <w:color w:val="000000"/>
          <w:kern w:val="0"/>
          <w:sz w:val="32"/>
          <w:szCs w:val="32"/>
        </w:rPr>
        <w:t>播種和收穫期</w:t>
      </w:r>
      <w:r w:rsidR="00B94CD7" w:rsidRPr="00B94CD7">
        <w:rPr>
          <w:rFonts w:ascii="Times New Roman" w:eastAsia="標楷體" w:hAnsi="Times New Roman" w:cs="Times New Roman"/>
          <w:color w:val="000000"/>
          <w:kern w:val="0"/>
          <w:sz w:val="32"/>
          <w:szCs w:val="32"/>
        </w:rPr>
        <w:t>，</w:t>
      </w:r>
      <w:proofErr w:type="gramStart"/>
      <w:r w:rsidR="00B94CD7" w:rsidRPr="00B94CD7">
        <w:rPr>
          <w:rFonts w:ascii="Times New Roman" w:eastAsia="標楷體" w:hAnsi="Times New Roman" w:cs="Times New Roman"/>
          <w:color w:val="000000"/>
          <w:kern w:val="0"/>
          <w:sz w:val="32"/>
          <w:szCs w:val="32"/>
        </w:rPr>
        <w:t>忌摸</w:t>
      </w:r>
      <w:r w:rsidR="00A408E3">
        <w:rPr>
          <w:rFonts w:ascii="Times New Roman" w:eastAsia="標楷體" w:hAnsi="Times New Roman" w:cs="Times New Roman"/>
          <w:color w:val="000000"/>
          <w:kern w:val="0"/>
          <w:sz w:val="32"/>
          <w:szCs w:val="32"/>
        </w:rPr>
        <w:t>生麻</w:t>
      </w:r>
      <w:proofErr w:type="gramEnd"/>
      <w:r w:rsidR="00A408E3">
        <w:rPr>
          <w:rFonts w:ascii="Times New Roman" w:eastAsia="標楷體" w:hAnsi="Times New Roman" w:cs="Times New Roman"/>
          <w:color w:val="000000"/>
          <w:kern w:val="0"/>
          <w:sz w:val="32"/>
          <w:szCs w:val="32"/>
        </w:rPr>
        <w:t>，不得紡線</w:t>
      </w:r>
      <w:r w:rsidR="00B94CD7" w:rsidRPr="00B94CD7">
        <w:rPr>
          <w:rFonts w:ascii="Times New Roman" w:eastAsia="標楷體" w:hAnsi="Times New Roman" w:cs="Times New Roman"/>
          <w:color w:val="000000"/>
          <w:kern w:val="0"/>
          <w:sz w:val="32"/>
          <w:szCs w:val="32"/>
        </w:rPr>
        <w:t>織布。</w:t>
      </w:r>
    </w:p>
    <w:p w:rsidR="00B94CD7" w:rsidRPr="004B1175" w:rsidRDefault="00A408E3"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Pr>
          <w:rFonts w:ascii="Times New Roman" w:eastAsia="標楷體" w:hAnsi="Times New Roman" w:cs="Times New Roman"/>
          <w:color w:val="000000"/>
          <w:kern w:val="0"/>
          <w:sz w:val="32"/>
          <w:szCs w:val="32"/>
        </w:rPr>
        <w:t>（二）播種或收穫期</w:t>
      </w:r>
      <w:r w:rsidR="001F11F1">
        <w:rPr>
          <w:rFonts w:ascii="Times New Roman" w:eastAsia="標楷體" w:hAnsi="Times New Roman" w:cs="Times New Roman"/>
          <w:color w:val="000000"/>
          <w:kern w:val="0"/>
          <w:sz w:val="32"/>
          <w:szCs w:val="32"/>
        </w:rPr>
        <w:t>，禁</w:t>
      </w:r>
      <w:r w:rsidR="00B94CD7" w:rsidRPr="00B94CD7">
        <w:rPr>
          <w:rFonts w:ascii="Times New Roman" w:eastAsia="標楷體" w:hAnsi="Times New Roman" w:cs="Times New Roman"/>
          <w:color w:val="000000"/>
          <w:kern w:val="0"/>
          <w:sz w:val="32"/>
          <w:szCs w:val="32"/>
        </w:rPr>
        <w:t>高聲談話</w:t>
      </w:r>
      <w:r w:rsidR="00267B7D">
        <w:rPr>
          <w:rFonts w:ascii="Times New Roman" w:eastAsia="標楷體" w:hAnsi="Times New Roman" w:cs="Times New Roman" w:hint="eastAsia"/>
          <w:color w:val="000000"/>
          <w:kern w:val="0"/>
          <w:sz w:val="32"/>
          <w:szCs w:val="32"/>
        </w:rPr>
        <w:t>、</w:t>
      </w:r>
      <w:r>
        <w:rPr>
          <w:rFonts w:ascii="Times New Roman" w:eastAsia="標楷體" w:hAnsi="Times New Roman" w:cs="Times New Roman"/>
          <w:color w:val="000000"/>
          <w:kern w:val="0"/>
          <w:sz w:val="32"/>
          <w:szCs w:val="32"/>
        </w:rPr>
        <w:t>口角，</w:t>
      </w:r>
      <w:r w:rsidR="00B94CD7" w:rsidRPr="00B94CD7">
        <w:rPr>
          <w:rFonts w:ascii="Times New Roman" w:eastAsia="標楷體" w:hAnsi="Times New Roman" w:cs="Times New Roman"/>
          <w:color w:val="000000"/>
          <w:kern w:val="0"/>
          <w:sz w:val="32"/>
          <w:szCs w:val="32"/>
        </w:rPr>
        <w:t>不能在耕地放屁或打噴嚏。</w:t>
      </w:r>
    </w:p>
    <w:p w:rsidR="00B94CD7" w:rsidRPr="004B1175" w:rsidRDefault="00B94CD7"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sidRPr="00B94CD7">
        <w:rPr>
          <w:rFonts w:ascii="Times New Roman" w:eastAsia="標楷體" w:hAnsi="Times New Roman" w:cs="Times New Roman"/>
          <w:color w:val="000000"/>
          <w:kern w:val="0"/>
          <w:sz w:val="32"/>
          <w:szCs w:val="32"/>
        </w:rPr>
        <w:t>（三）收割小米至收穫</w:t>
      </w:r>
      <w:proofErr w:type="gramStart"/>
      <w:r w:rsidRPr="00B94CD7">
        <w:rPr>
          <w:rFonts w:ascii="Times New Roman" w:eastAsia="標楷體" w:hAnsi="Times New Roman" w:cs="Times New Roman"/>
          <w:color w:val="000000"/>
          <w:kern w:val="0"/>
          <w:sz w:val="32"/>
          <w:szCs w:val="32"/>
        </w:rPr>
        <w:t>祭儀</w:t>
      </w:r>
      <w:r w:rsidR="002F57DB">
        <w:rPr>
          <w:rFonts w:ascii="Times New Roman" w:eastAsia="標楷體" w:hAnsi="Times New Roman" w:cs="Times New Roman" w:hint="eastAsia"/>
          <w:color w:val="000000"/>
          <w:kern w:val="0"/>
          <w:sz w:val="32"/>
          <w:szCs w:val="32"/>
        </w:rPr>
        <w:t>期</w:t>
      </w:r>
      <w:r w:rsidRPr="00B94CD7">
        <w:rPr>
          <w:rFonts w:ascii="Times New Roman" w:eastAsia="標楷體" w:hAnsi="Times New Roman" w:cs="Times New Roman"/>
          <w:color w:val="000000"/>
          <w:kern w:val="0"/>
          <w:sz w:val="32"/>
          <w:szCs w:val="32"/>
        </w:rPr>
        <w:t>禁止</w:t>
      </w:r>
      <w:proofErr w:type="gramEnd"/>
      <w:r w:rsidRPr="00B94CD7">
        <w:rPr>
          <w:rFonts w:ascii="Times New Roman" w:eastAsia="標楷體" w:hAnsi="Times New Roman" w:cs="Times New Roman"/>
          <w:color w:val="000000"/>
          <w:kern w:val="0"/>
          <w:sz w:val="32"/>
          <w:szCs w:val="32"/>
        </w:rPr>
        <w:t>打獵。</w:t>
      </w:r>
    </w:p>
    <w:p w:rsidR="00B94CD7" w:rsidRPr="004B1175" w:rsidRDefault="00B94CD7"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sidRPr="00B94CD7">
        <w:rPr>
          <w:rFonts w:ascii="Times New Roman" w:eastAsia="標楷體" w:hAnsi="Times New Roman" w:cs="Times New Roman"/>
          <w:color w:val="000000"/>
          <w:kern w:val="0"/>
          <w:sz w:val="32"/>
          <w:szCs w:val="32"/>
        </w:rPr>
        <w:t>（四）收割小米日，三石灶火不得熄滅。</w:t>
      </w:r>
    </w:p>
    <w:p w:rsidR="00B94CD7" w:rsidRPr="004B1175" w:rsidRDefault="00B94CD7"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sidRPr="00B94CD7">
        <w:rPr>
          <w:rFonts w:ascii="Times New Roman" w:eastAsia="標楷體" w:hAnsi="Times New Roman" w:cs="Times New Roman"/>
          <w:color w:val="000000"/>
          <w:kern w:val="0"/>
          <w:sz w:val="32"/>
          <w:szCs w:val="32"/>
        </w:rPr>
        <w:t>（五）禁止使用</w:t>
      </w:r>
      <w:proofErr w:type="gramStart"/>
      <w:r w:rsidRPr="00B94CD7">
        <w:rPr>
          <w:rFonts w:ascii="Times New Roman" w:eastAsia="標楷體" w:hAnsi="Times New Roman" w:cs="Times New Roman"/>
          <w:color w:val="000000"/>
          <w:kern w:val="0"/>
          <w:sz w:val="32"/>
          <w:szCs w:val="32"/>
        </w:rPr>
        <w:t>人糞為</w:t>
      </w:r>
      <w:proofErr w:type="gramEnd"/>
      <w:r w:rsidRPr="00B94CD7">
        <w:rPr>
          <w:rFonts w:ascii="Times New Roman" w:eastAsia="標楷體" w:hAnsi="Times New Roman" w:cs="Times New Roman"/>
          <w:color w:val="000000"/>
          <w:kern w:val="0"/>
          <w:sz w:val="32"/>
          <w:szCs w:val="32"/>
        </w:rPr>
        <w:t>肥料。</w:t>
      </w:r>
    </w:p>
    <w:p w:rsidR="00B94CD7" w:rsidRPr="004B1175" w:rsidRDefault="00A408E3"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Pr>
          <w:rFonts w:ascii="Times New Roman" w:eastAsia="標楷體" w:hAnsi="Times New Roman" w:cs="Times New Roman"/>
          <w:color w:val="000000"/>
          <w:kern w:val="0"/>
          <w:sz w:val="32"/>
          <w:szCs w:val="32"/>
        </w:rPr>
        <w:t>（六）禁止在收割或耕種時，破壞</w:t>
      </w:r>
      <w:r>
        <w:rPr>
          <w:rFonts w:ascii="Times New Roman" w:eastAsia="標楷體" w:hAnsi="Times New Roman" w:cs="Times New Roman" w:hint="eastAsia"/>
          <w:color w:val="000000"/>
          <w:kern w:val="0"/>
          <w:sz w:val="32"/>
          <w:szCs w:val="32"/>
        </w:rPr>
        <w:t>他人</w:t>
      </w:r>
      <w:r w:rsidR="00B94CD7" w:rsidRPr="00B94CD7">
        <w:rPr>
          <w:rFonts w:ascii="Times New Roman" w:eastAsia="標楷體" w:hAnsi="Times New Roman" w:cs="Times New Roman"/>
          <w:color w:val="000000"/>
          <w:kern w:val="0"/>
          <w:sz w:val="32"/>
          <w:szCs w:val="32"/>
        </w:rPr>
        <w:t>穀物或旱田。</w:t>
      </w:r>
    </w:p>
    <w:p w:rsidR="00B94CD7" w:rsidRPr="004B1175" w:rsidRDefault="00A408E3"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Pr>
          <w:rFonts w:ascii="Times New Roman" w:eastAsia="標楷體" w:hAnsi="Times New Roman" w:cs="Times New Roman"/>
          <w:color w:val="000000"/>
          <w:kern w:val="0"/>
          <w:sz w:val="32"/>
          <w:szCs w:val="32"/>
        </w:rPr>
        <w:t>（七）收割小米時應自下往上</w:t>
      </w:r>
      <w:r w:rsidR="00B94CD7" w:rsidRPr="00B94CD7">
        <w:rPr>
          <w:rFonts w:ascii="Times New Roman" w:eastAsia="標楷體" w:hAnsi="Times New Roman" w:cs="Times New Roman"/>
          <w:color w:val="000000"/>
          <w:kern w:val="0"/>
          <w:sz w:val="32"/>
          <w:szCs w:val="32"/>
        </w:rPr>
        <w:t>摘</w:t>
      </w:r>
      <w:r w:rsidR="00274866">
        <w:rPr>
          <w:rFonts w:ascii="Times New Roman" w:eastAsia="標楷體" w:hAnsi="Times New Roman" w:cs="Times New Roman"/>
          <w:color w:val="000000"/>
          <w:kern w:val="0"/>
          <w:sz w:val="32"/>
          <w:szCs w:val="32"/>
        </w:rPr>
        <w:t>取。收割時，</w:t>
      </w:r>
      <w:r>
        <w:rPr>
          <w:rFonts w:ascii="Times New Roman" w:eastAsia="標楷體" w:hAnsi="Times New Roman" w:cs="Times New Roman" w:hint="eastAsia"/>
          <w:color w:val="000000"/>
          <w:kern w:val="0"/>
          <w:sz w:val="32"/>
          <w:szCs w:val="32"/>
        </w:rPr>
        <w:t>不得</w:t>
      </w:r>
      <w:r w:rsidR="00274866">
        <w:rPr>
          <w:rFonts w:ascii="Times New Roman" w:eastAsia="標楷體" w:hAnsi="Times New Roman" w:cs="Times New Roman" w:hint="eastAsia"/>
          <w:color w:val="000000"/>
          <w:kern w:val="0"/>
          <w:sz w:val="32"/>
          <w:szCs w:val="32"/>
        </w:rPr>
        <w:t>從</w:t>
      </w:r>
      <w:proofErr w:type="gramStart"/>
      <w:r>
        <w:rPr>
          <w:rFonts w:ascii="Times New Roman" w:eastAsia="標楷體" w:hAnsi="Times New Roman" w:cs="Times New Roman"/>
          <w:color w:val="000000"/>
          <w:kern w:val="0"/>
          <w:sz w:val="32"/>
          <w:szCs w:val="32"/>
        </w:rPr>
        <w:t>小米田上走</w:t>
      </w:r>
      <w:proofErr w:type="gramEnd"/>
      <w:r>
        <w:rPr>
          <w:rFonts w:ascii="Times New Roman" w:eastAsia="標楷體" w:hAnsi="Times New Roman" w:cs="Times New Roman"/>
          <w:color w:val="000000"/>
          <w:kern w:val="0"/>
          <w:sz w:val="32"/>
          <w:szCs w:val="32"/>
        </w:rPr>
        <w:t>過</w:t>
      </w:r>
      <w:r w:rsidR="00B94CD7" w:rsidRPr="00B94CD7">
        <w:rPr>
          <w:rFonts w:ascii="Times New Roman" w:eastAsia="標楷體" w:hAnsi="Times New Roman" w:cs="Times New Roman"/>
          <w:color w:val="000000"/>
          <w:kern w:val="0"/>
          <w:sz w:val="32"/>
          <w:szCs w:val="32"/>
        </w:rPr>
        <w:t>。</w:t>
      </w:r>
      <w:bookmarkStart w:id="0" w:name="_GoBack"/>
      <w:bookmarkEnd w:id="0"/>
    </w:p>
    <w:p w:rsidR="00B94CD7" w:rsidRPr="004B1175" w:rsidRDefault="001F11F1"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Pr>
          <w:rFonts w:ascii="Times New Roman" w:eastAsia="標楷體" w:hAnsi="Times New Roman" w:cs="Times New Roman"/>
          <w:color w:val="000000"/>
          <w:kern w:val="0"/>
          <w:sz w:val="32"/>
          <w:szCs w:val="32"/>
        </w:rPr>
        <w:t>二、狩獵禁忌</w:t>
      </w:r>
    </w:p>
    <w:p w:rsidR="00B94CD7" w:rsidRPr="004B1175" w:rsidRDefault="004458B2"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Pr>
          <w:rFonts w:ascii="Times New Roman" w:eastAsia="標楷體" w:hAnsi="Times New Roman" w:cs="Times New Roman"/>
          <w:color w:val="000000"/>
          <w:kern w:val="0"/>
          <w:sz w:val="32"/>
          <w:szCs w:val="32"/>
        </w:rPr>
        <w:t>（一）</w:t>
      </w:r>
      <w:r w:rsidR="00A408E3">
        <w:rPr>
          <w:rFonts w:ascii="Times New Roman" w:eastAsia="標楷體" w:hAnsi="Times New Roman" w:cs="Times New Roman"/>
          <w:color w:val="000000"/>
          <w:kern w:val="0"/>
          <w:sz w:val="32"/>
          <w:szCs w:val="32"/>
        </w:rPr>
        <w:t>婦女</w:t>
      </w:r>
      <w:r w:rsidR="00A408E3">
        <w:rPr>
          <w:rFonts w:ascii="Times New Roman" w:eastAsia="標楷體" w:hAnsi="Times New Roman" w:cs="Times New Roman" w:hint="eastAsia"/>
          <w:color w:val="000000"/>
          <w:kern w:val="0"/>
          <w:sz w:val="32"/>
          <w:szCs w:val="32"/>
        </w:rPr>
        <w:t>不得</w:t>
      </w:r>
      <w:r w:rsidR="00A408E3">
        <w:rPr>
          <w:rFonts w:ascii="Times New Roman" w:eastAsia="標楷體" w:hAnsi="Times New Roman" w:cs="Times New Roman"/>
          <w:color w:val="000000"/>
          <w:kern w:val="0"/>
          <w:sz w:val="32"/>
          <w:szCs w:val="32"/>
        </w:rPr>
        <w:t>觸摸</w:t>
      </w:r>
      <w:proofErr w:type="gramStart"/>
      <w:r w:rsidR="00B94CD7" w:rsidRPr="00B94CD7">
        <w:rPr>
          <w:rFonts w:ascii="Times New Roman" w:eastAsia="標楷體" w:hAnsi="Times New Roman" w:cs="Times New Roman"/>
          <w:color w:val="000000"/>
          <w:kern w:val="0"/>
          <w:sz w:val="32"/>
          <w:szCs w:val="32"/>
        </w:rPr>
        <w:t>踐踏</w:t>
      </w:r>
      <w:r w:rsidR="00A408E3">
        <w:rPr>
          <w:rFonts w:ascii="Times New Roman" w:eastAsia="標楷體" w:hAnsi="Times New Roman" w:cs="Times New Roman"/>
          <w:color w:val="000000"/>
          <w:kern w:val="0"/>
          <w:sz w:val="32"/>
          <w:szCs w:val="32"/>
        </w:rPr>
        <w:t>獵具</w:t>
      </w:r>
      <w:proofErr w:type="gramEnd"/>
      <w:r w:rsidR="00B94CD7" w:rsidRPr="00B94CD7">
        <w:rPr>
          <w:rFonts w:ascii="Times New Roman" w:eastAsia="標楷體" w:hAnsi="Times New Roman" w:cs="Times New Roman"/>
          <w:color w:val="000000"/>
          <w:kern w:val="0"/>
          <w:sz w:val="32"/>
          <w:szCs w:val="32"/>
        </w:rPr>
        <w:t>。</w:t>
      </w:r>
    </w:p>
    <w:p w:rsidR="00B94CD7" w:rsidRPr="004B1175" w:rsidRDefault="002F57DB"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Pr>
          <w:rFonts w:ascii="Times New Roman" w:eastAsia="標楷體" w:hAnsi="Times New Roman" w:cs="Times New Roman"/>
          <w:color w:val="000000"/>
          <w:kern w:val="0"/>
          <w:sz w:val="32"/>
          <w:szCs w:val="32"/>
        </w:rPr>
        <w:t>（二）</w:t>
      </w:r>
      <w:r w:rsidR="00274866">
        <w:rPr>
          <w:rFonts w:ascii="Times New Roman" w:eastAsia="標楷體" w:hAnsi="Times New Roman" w:cs="Times New Roman" w:hint="eastAsia"/>
          <w:color w:val="000000"/>
          <w:kern w:val="0"/>
          <w:sz w:val="32"/>
          <w:szCs w:val="32"/>
        </w:rPr>
        <w:t>家中</w:t>
      </w:r>
      <w:r w:rsidR="00274866">
        <w:rPr>
          <w:rFonts w:ascii="Times New Roman" w:eastAsia="標楷體" w:hAnsi="Times New Roman" w:cs="Times New Roman"/>
          <w:color w:val="000000"/>
          <w:kern w:val="0"/>
          <w:sz w:val="32"/>
          <w:szCs w:val="32"/>
        </w:rPr>
        <w:t>上山打獵，</w:t>
      </w:r>
      <w:r w:rsidR="00B94CD7" w:rsidRPr="00B94CD7">
        <w:rPr>
          <w:rFonts w:ascii="Times New Roman" w:eastAsia="標楷體" w:hAnsi="Times New Roman" w:cs="Times New Roman"/>
          <w:color w:val="000000"/>
          <w:kern w:val="0"/>
          <w:sz w:val="32"/>
          <w:szCs w:val="32"/>
        </w:rPr>
        <w:t>婦女不可觸摸麻線。</w:t>
      </w:r>
    </w:p>
    <w:p w:rsidR="00B94CD7" w:rsidRPr="004B1175" w:rsidRDefault="004458B2"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Pr>
          <w:rFonts w:ascii="Times New Roman" w:eastAsia="標楷體" w:hAnsi="Times New Roman" w:cs="Times New Roman"/>
          <w:color w:val="000000"/>
          <w:kern w:val="0"/>
          <w:sz w:val="32"/>
          <w:szCs w:val="32"/>
        </w:rPr>
        <w:t>（三）</w:t>
      </w:r>
      <w:r w:rsidR="00274866">
        <w:rPr>
          <w:rFonts w:ascii="Times New Roman" w:eastAsia="標楷體" w:hAnsi="Times New Roman" w:cs="Times New Roman" w:hint="eastAsia"/>
          <w:color w:val="000000"/>
          <w:kern w:val="0"/>
          <w:sz w:val="32"/>
          <w:szCs w:val="32"/>
        </w:rPr>
        <w:t>發生</w:t>
      </w:r>
      <w:r w:rsidR="00A408E3">
        <w:rPr>
          <w:rFonts w:ascii="Times New Roman" w:eastAsia="標楷體" w:hAnsi="Times New Roman" w:cs="Times New Roman"/>
          <w:color w:val="000000"/>
          <w:kern w:val="0"/>
          <w:sz w:val="32"/>
          <w:szCs w:val="32"/>
        </w:rPr>
        <w:t>婚喪喜慶及偷竊</w:t>
      </w:r>
      <w:r>
        <w:rPr>
          <w:rFonts w:ascii="Times New Roman" w:eastAsia="標楷體" w:hAnsi="Times New Roman" w:cs="Times New Roman" w:hint="eastAsia"/>
          <w:color w:val="000000"/>
          <w:kern w:val="0"/>
          <w:sz w:val="32"/>
          <w:szCs w:val="32"/>
        </w:rPr>
        <w:t>時</w:t>
      </w:r>
      <w:r w:rsidR="00B94CD7" w:rsidRPr="00B94CD7">
        <w:rPr>
          <w:rFonts w:ascii="Times New Roman" w:eastAsia="標楷體" w:hAnsi="Times New Roman" w:cs="Times New Roman"/>
          <w:color w:val="000000"/>
          <w:kern w:val="0"/>
          <w:sz w:val="32"/>
          <w:szCs w:val="32"/>
        </w:rPr>
        <w:t>，不得上山打獵。</w:t>
      </w:r>
    </w:p>
    <w:p w:rsidR="00B94CD7" w:rsidRPr="004B1175" w:rsidRDefault="00274866"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Pr>
          <w:rFonts w:ascii="Times New Roman" w:eastAsia="標楷體" w:hAnsi="Times New Roman" w:cs="Times New Roman"/>
          <w:color w:val="000000"/>
          <w:kern w:val="0"/>
          <w:sz w:val="32"/>
          <w:szCs w:val="32"/>
        </w:rPr>
        <w:t>（四）</w:t>
      </w:r>
      <w:r w:rsidR="00AA76CD">
        <w:rPr>
          <w:rFonts w:ascii="Times New Roman" w:eastAsia="標楷體" w:hAnsi="Times New Roman" w:cs="Times New Roman"/>
          <w:color w:val="000000"/>
          <w:kern w:val="0"/>
          <w:sz w:val="32"/>
          <w:szCs w:val="32"/>
        </w:rPr>
        <w:t>途中如</w:t>
      </w:r>
      <w:r w:rsidR="00AA76CD">
        <w:rPr>
          <w:rFonts w:ascii="Times New Roman" w:eastAsia="標楷體" w:hAnsi="Times New Roman" w:cs="Times New Roman" w:hint="eastAsia"/>
          <w:color w:val="000000"/>
          <w:kern w:val="0"/>
          <w:sz w:val="32"/>
          <w:szCs w:val="32"/>
        </w:rPr>
        <w:t>有病患傷患</w:t>
      </w:r>
      <w:r w:rsidR="00AA76CD">
        <w:rPr>
          <w:rFonts w:ascii="Times New Roman" w:eastAsia="標楷體" w:hAnsi="Times New Roman" w:cs="Times New Roman"/>
          <w:color w:val="000000"/>
          <w:kern w:val="0"/>
          <w:sz w:val="32"/>
          <w:szCs w:val="32"/>
        </w:rPr>
        <w:t>，應</w:t>
      </w:r>
      <w:r w:rsidR="00B94CD7" w:rsidRPr="00B94CD7">
        <w:rPr>
          <w:rFonts w:ascii="Times New Roman" w:eastAsia="標楷體" w:hAnsi="Times New Roman" w:cs="Times New Roman"/>
          <w:color w:val="000000"/>
          <w:kern w:val="0"/>
          <w:sz w:val="32"/>
          <w:szCs w:val="32"/>
        </w:rPr>
        <w:t>立即返家。</w:t>
      </w:r>
    </w:p>
    <w:p w:rsidR="00B94CD7" w:rsidRPr="004B1175" w:rsidRDefault="00274866"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Pr>
          <w:rFonts w:ascii="Times New Roman" w:eastAsia="標楷體" w:hAnsi="Times New Roman" w:cs="Times New Roman"/>
          <w:color w:val="000000"/>
          <w:kern w:val="0"/>
          <w:sz w:val="32"/>
          <w:szCs w:val="32"/>
        </w:rPr>
        <w:t>（五）</w:t>
      </w:r>
      <w:r>
        <w:rPr>
          <w:rFonts w:ascii="Times New Roman" w:eastAsia="標楷體" w:hAnsi="Times New Roman" w:cs="Times New Roman" w:hint="eastAsia"/>
          <w:color w:val="000000"/>
          <w:kern w:val="0"/>
          <w:sz w:val="32"/>
          <w:szCs w:val="32"/>
        </w:rPr>
        <w:t>出發</w:t>
      </w:r>
      <w:r>
        <w:rPr>
          <w:rFonts w:ascii="Times New Roman" w:eastAsia="標楷體" w:hAnsi="Times New Roman" w:cs="Times New Roman"/>
          <w:color w:val="000000"/>
          <w:kern w:val="0"/>
          <w:sz w:val="32"/>
          <w:szCs w:val="32"/>
        </w:rPr>
        <w:t>前如</w:t>
      </w:r>
      <w:proofErr w:type="gramStart"/>
      <w:r>
        <w:rPr>
          <w:rFonts w:ascii="Times New Roman" w:eastAsia="標楷體" w:hAnsi="Times New Roman" w:cs="Times New Roman"/>
          <w:color w:val="000000"/>
          <w:kern w:val="0"/>
          <w:sz w:val="32"/>
          <w:szCs w:val="32"/>
        </w:rPr>
        <w:t>未獲好夢</w:t>
      </w:r>
      <w:proofErr w:type="gramEnd"/>
      <w:r>
        <w:rPr>
          <w:rFonts w:ascii="Times New Roman" w:eastAsia="標楷體" w:hAnsi="Times New Roman" w:cs="Times New Roman"/>
          <w:color w:val="000000"/>
          <w:kern w:val="0"/>
          <w:sz w:val="32"/>
          <w:szCs w:val="32"/>
        </w:rPr>
        <w:t>或吉利鳥占，</w:t>
      </w:r>
      <w:r w:rsidR="00B94CD7" w:rsidRPr="00B94CD7">
        <w:rPr>
          <w:rFonts w:ascii="Times New Roman" w:eastAsia="標楷體" w:hAnsi="Times New Roman" w:cs="Times New Roman"/>
          <w:color w:val="000000"/>
          <w:kern w:val="0"/>
          <w:sz w:val="32"/>
          <w:szCs w:val="32"/>
        </w:rPr>
        <w:t>恐有人受傷。</w:t>
      </w:r>
    </w:p>
    <w:p w:rsidR="00B94CD7" w:rsidRPr="004B1175" w:rsidRDefault="00274866" w:rsidP="00AA76CD">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Pr>
          <w:rFonts w:ascii="Times New Roman" w:eastAsia="標楷體" w:hAnsi="Times New Roman" w:cs="Times New Roman"/>
          <w:color w:val="000000"/>
          <w:kern w:val="0"/>
          <w:sz w:val="32"/>
          <w:szCs w:val="32"/>
        </w:rPr>
        <w:t>（六）</w:t>
      </w:r>
      <w:r>
        <w:rPr>
          <w:rFonts w:ascii="Times New Roman" w:eastAsia="標楷體" w:hAnsi="Times New Roman" w:cs="Times New Roman" w:hint="eastAsia"/>
          <w:color w:val="000000"/>
          <w:kern w:val="0"/>
          <w:sz w:val="32"/>
          <w:szCs w:val="32"/>
        </w:rPr>
        <w:t>出獵</w:t>
      </w:r>
      <w:r>
        <w:rPr>
          <w:rFonts w:ascii="Times New Roman" w:eastAsia="標楷體" w:hAnsi="Times New Roman" w:cs="Times New Roman"/>
          <w:color w:val="000000"/>
          <w:kern w:val="0"/>
          <w:sz w:val="32"/>
          <w:szCs w:val="32"/>
        </w:rPr>
        <w:t>行動受</w:t>
      </w:r>
      <w:r w:rsidR="00B94CD7" w:rsidRPr="00B94CD7">
        <w:rPr>
          <w:rFonts w:ascii="Times New Roman" w:eastAsia="標楷體" w:hAnsi="Times New Roman" w:cs="Times New Roman"/>
          <w:color w:val="000000"/>
          <w:kern w:val="0"/>
          <w:sz w:val="32"/>
          <w:szCs w:val="32"/>
        </w:rPr>
        <w:t>領袖</w:t>
      </w:r>
      <w:r w:rsidR="00AA76CD">
        <w:rPr>
          <w:rFonts w:ascii="Times New Roman" w:eastAsia="標楷體" w:hAnsi="Times New Roman" w:cs="Times New Roman"/>
          <w:color w:val="000000"/>
          <w:kern w:val="0"/>
          <w:sz w:val="32"/>
          <w:szCs w:val="32"/>
        </w:rPr>
        <w:t>領導，</w:t>
      </w:r>
      <w:r w:rsidR="00AA76CD">
        <w:rPr>
          <w:rFonts w:ascii="Times New Roman" w:eastAsia="標楷體" w:hAnsi="Times New Roman" w:cs="Times New Roman" w:hint="eastAsia"/>
          <w:color w:val="000000"/>
          <w:kern w:val="0"/>
          <w:sz w:val="32"/>
          <w:szCs w:val="32"/>
        </w:rPr>
        <w:t>勿</w:t>
      </w:r>
      <w:r w:rsidR="00B94CD7" w:rsidRPr="00B94CD7">
        <w:rPr>
          <w:rFonts w:ascii="Times New Roman" w:eastAsia="標楷體" w:hAnsi="Times New Roman" w:cs="Times New Roman"/>
          <w:color w:val="000000"/>
          <w:kern w:val="0"/>
          <w:sz w:val="32"/>
          <w:szCs w:val="32"/>
        </w:rPr>
        <w:t>私自行動。</w:t>
      </w:r>
    </w:p>
    <w:p w:rsidR="00B94CD7" w:rsidRPr="004B1175" w:rsidRDefault="00274866"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Pr>
          <w:rFonts w:ascii="Times New Roman" w:eastAsia="標楷體" w:hAnsi="Times New Roman" w:cs="Times New Roman"/>
          <w:color w:val="000000"/>
          <w:kern w:val="0"/>
          <w:sz w:val="32"/>
          <w:szCs w:val="32"/>
        </w:rPr>
        <w:lastRenderedPageBreak/>
        <w:t>（七）</w:t>
      </w:r>
      <w:r w:rsidR="00B94CD7" w:rsidRPr="00B94CD7">
        <w:rPr>
          <w:rFonts w:ascii="Times New Roman" w:eastAsia="標楷體" w:hAnsi="Times New Roman" w:cs="Times New Roman"/>
          <w:color w:val="000000"/>
          <w:kern w:val="0"/>
          <w:sz w:val="32"/>
          <w:szCs w:val="32"/>
        </w:rPr>
        <w:t>不得談論</w:t>
      </w:r>
      <w:r>
        <w:rPr>
          <w:rFonts w:ascii="Times New Roman" w:eastAsia="標楷體" w:hAnsi="Times New Roman" w:cs="Times New Roman" w:hint="eastAsia"/>
          <w:color w:val="000000"/>
          <w:kern w:val="0"/>
          <w:sz w:val="32"/>
          <w:szCs w:val="32"/>
        </w:rPr>
        <w:t>所獲</w:t>
      </w:r>
      <w:r w:rsidR="00B94CD7" w:rsidRPr="00B94CD7">
        <w:rPr>
          <w:rFonts w:ascii="Times New Roman" w:eastAsia="標楷體" w:hAnsi="Times New Roman" w:cs="Times New Roman"/>
          <w:color w:val="000000"/>
          <w:kern w:val="0"/>
          <w:sz w:val="32"/>
          <w:szCs w:val="32"/>
        </w:rPr>
        <w:t>多寡。</w:t>
      </w:r>
    </w:p>
    <w:p w:rsidR="00B94CD7" w:rsidRPr="004B1175" w:rsidRDefault="001F11F1"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Pr>
          <w:rFonts w:ascii="Times New Roman" w:eastAsia="標楷體" w:hAnsi="Times New Roman" w:cs="Times New Roman"/>
          <w:color w:val="000000"/>
          <w:kern w:val="0"/>
          <w:sz w:val="32"/>
          <w:szCs w:val="32"/>
        </w:rPr>
        <w:t>三、飲食禁忌</w:t>
      </w:r>
    </w:p>
    <w:p w:rsidR="00B94CD7" w:rsidRPr="004B1175" w:rsidRDefault="00274866"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Pr>
          <w:rFonts w:ascii="Times New Roman" w:eastAsia="標楷體" w:hAnsi="Times New Roman" w:cs="Times New Roman"/>
          <w:color w:val="000000"/>
          <w:kern w:val="0"/>
          <w:sz w:val="32"/>
          <w:szCs w:val="32"/>
        </w:rPr>
        <w:t>（一）飲酒前應以手指沾酒，</w:t>
      </w:r>
      <w:proofErr w:type="gramStart"/>
      <w:r w:rsidR="00B94CD7" w:rsidRPr="00B94CD7">
        <w:rPr>
          <w:rFonts w:ascii="Times New Roman" w:eastAsia="標楷體" w:hAnsi="Times New Roman" w:cs="Times New Roman"/>
          <w:color w:val="000000"/>
          <w:kern w:val="0"/>
          <w:sz w:val="32"/>
          <w:szCs w:val="32"/>
        </w:rPr>
        <w:t>向祖靈</w:t>
      </w:r>
      <w:proofErr w:type="gramEnd"/>
      <w:r w:rsidR="00B94CD7" w:rsidRPr="00B94CD7">
        <w:rPr>
          <w:rFonts w:ascii="Times New Roman" w:eastAsia="標楷體" w:hAnsi="Times New Roman" w:cs="Times New Roman"/>
          <w:color w:val="000000"/>
          <w:kern w:val="0"/>
          <w:sz w:val="32"/>
          <w:szCs w:val="32"/>
        </w:rPr>
        <w:t>祈求。</w:t>
      </w:r>
    </w:p>
    <w:p w:rsidR="00B94CD7" w:rsidRPr="004B1175" w:rsidRDefault="00B94CD7"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sidRPr="00B94CD7">
        <w:rPr>
          <w:rFonts w:ascii="Times New Roman" w:eastAsia="標楷體" w:hAnsi="Times New Roman" w:cs="Times New Roman"/>
          <w:color w:val="000000"/>
          <w:kern w:val="0"/>
          <w:sz w:val="32"/>
          <w:szCs w:val="32"/>
        </w:rPr>
        <w:t>（二）</w:t>
      </w:r>
      <w:proofErr w:type="gramStart"/>
      <w:r w:rsidRPr="00B94CD7">
        <w:rPr>
          <w:rFonts w:ascii="Times New Roman" w:eastAsia="標楷體" w:hAnsi="Times New Roman" w:cs="Times New Roman"/>
          <w:color w:val="000000"/>
          <w:kern w:val="0"/>
          <w:sz w:val="32"/>
          <w:szCs w:val="32"/>
        </w:rPr>
        <w:t>忌食狗蛙和鷹肉</w:t>
      </w:r>
      <w:proofErr w:type="gramEnd"/>
      <w:r w:rsidRPr="00B94CD7">
        <w:rPr>
          <w:rFonts w:ascii="Times New Roman" w:eastAsia="標楷體" w:hAnsi="Times New Roman" w:cs="Times New Roman"/>
          <w:color w:val="000000"/>
          <w:kern w:val="0"/>
          <w:sz w:val="32"/>
          <w:szCs w:val="32"/>
        </w:rPr>
        <w:t>。</w:t>
      </w:r>
    </w:p>
    <w:p w:rsidR="00B94CD7" w:rsidRPr="004B1175" w:rsidRDefault="00B94CD7" w:rsidP="00B94CD7">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sidRPr="00B94CD7">
        <w:rPr>
          <w:rFonts w:ascii="Times New Roman" w:eastAsia="標楷體" w:hAnsi="Times New Roman" w:cs="Times New Roman"/>
          <w:color w:val="000000"/>
          <w:kern w:val="0"/>
          <w:sz w:val="32"/>
          <w:szCs w:val="32"/>
        </w:rPr>
        <w:t>（三）青年或兒童</w:t>
      </w:r>
      <w:proofErr w:type="gramStart"/>
      <w:r w:rsidRPr="00B94CD7">
        <w:rPr>
          <w:rFonts w:ascii="Times New Roman" w:eastAsia="標楷體" w:hAnsi="Times New Roman" w:cs="Times New Roman"/>
          <w:color w:val="000000"/>
          <w:kern w:val="0"/>
          <w:sz w:val="32"/>
          <w:szCs w:val="32"/>
        </w:rPr>
        <w:t>禁食獸頭、臀肉</w:t>
      </w:r>
      <w:proofErr w:type="gramEnd"/>
      <w:r w:rsidRPr="00B94CD7">
        <w:rPr>
          <w:rFonts w:ascii="Times New Roman" w:eastAsia="標楷體" w:hAnsi="Times New Roman" w:cs="Times New Roman"/>
          <w:color w:val="000000"/>
          <w:kern w:val="0"/>
          <w:sz w:val="32"/>
          <w:szCs w:val="32"/>
        </w:rPr>
        <w:t>和腳蹄。</w:t>
      </w:r>
    </w:p>
    <w:p w:rsidR="004B68D6" w:rsidRPr="004B1175" w:rsidRDefault="00AA76CD" w:rsidP="00B94CD7">
      <w:pPr>
        <w:widowControl/>
        <w:spacing w:line="720" w:lineRule="exact"/>
        <w:ind w:firstLineChars="200" w:firstLine="640"/>
        <w:jc w:val="both"/>
        <w:textAlignment w:val="baseline"/>
        <w:rPr>
          <w:rFonts w:ascii="Times New Roman" w:eastAsia="標楷體" w:hAnsi="Times New Roman" w:cs="Times New Roman"/>
        </w:rPr>
      </w:pPr>
      <w:r>
        <w:rPr>
          <w:rFonts w:ascii="Times New Roman" w:eastAsia="標楷體" w:hAnsi="Times New Roman" w:cs="Times New Roman"/>
          <w:color w:val="000000"/>
          <w:kern w:val="0"/>
          <w:sz w:val="32"/>
          <w:szCs w:val="32"/>
        </w:rPr>
        <w:t>（四）獸類</w:t>
      </w:r>
      <w:r w:rsidR="00B94CD7" w:rsidRPr="00B94CD7">
        <w:rPr>
          <w:rFonts w:ascii="Times New Roman" w:eastAsia="標楷體" w:hAnsi="Times New Roman" w:cs="Times New Roman"/>
          <w:color w:val="000000"/>
          <w:kern w:val="0"/>
          <w:sz w:val="32"/>
          <w:szCs w:val="32"/>
        </w:rPr>
        <w:t>陰部及肛門，兒童不宜進食，僅老年人可</w:t>
      </w:r>
      <w:r>
        <w:rPr>
          <w:rFonts w:ascii="Times New Roman" w:eastAsia="標楷體" w:hAnsi="Times New Roman" w:cs="Times New Roman"/>
          <w:color w:val="000000"/>
          <w:kern w:val="0"/>
          <w:sz w:val="32"/>
          <w:szCs w:val="32"/>
        </w:rPr>
        <w:t>食</w:t>
      </w:r>
      <w:r w:rsidR="00B94CD7" w:rsidRPr="00B94CD7">
        <w:rPr>
          <w:rFonts w:ascii="Times New Roman" w:eastAsia="標楷體" w:hAnsi="Times New Roman" w:cs="Times New Roman"/>
          <w:color w:val="000000"/>
          <w:kern w:val="0"/>
          <w:sz w:val="32"/>
          <w:szCs w:val="32"/>
        </w:rPr>
        <w:t>。</w:t>
      </w:r>
    </w:p>
    <w:p w:rsidR="00B94CD7" w:rsidRPr="004B1175" w:rsidRDefault="00B94CD7">
      <w:pPr>
        <w:widowControl/>
        <w:spacing w:line="720" w:lineRule="exact"/>
        <w:jc w:val="both"/>
        <w:textAlignment w:val="baseline"/>
        <w:rPr>
          <w:rFonts w:ascii="Times New Roman" w:eastAsia="標楷體" w:hAnsi="Times New Roman" w:cs="Times New Roman"/>
        </w:rPr>
      </w:pPr>
    </w:p>
    <w:sectPr w:rsidR="00B94CD7" w:rsidRPr="004B1175" w:rsidSect="00B94CD7">
      <w:type w:val="continuous"/>
      <w:pgSz w:w="23814" w:h="16839" w:orient="landscape" w:code="8"/>
      <w:pgMar w:top="1134" w:right="1474" w:bottom="1134" w:left="1474" w:header="851" w:footer="992" w:gutter="0"/>
      <w:cols w:num="2" w:space="120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CD7"/>
    <w:rsid w:val="00012213"/>
    <w:rsid w:val="00022CCA"/>
    <w:rsid w:val="000238E8"/>
    <w:rsid w:val="0004102D"/>
    <w:rsid w:val="00046E81"/>
    <w:rsid w:val="00047CBE"/>
    <w:rsid w:val="000510BE"/>
    <w:rsid w:val="00065077"/>
    <w:rsid w:val="000737DD"/>
    <w:rsid w:val="00075657"/>
    <w:rsid w:val="00090AB7"/>
    <w:rsid w:val="000924F1"/>
    <w:rsid w:val="000972E7"/>
    <w:rsid w:val="000A1463"/>
    <w:rsid w:val="000A3F69"/>
    <w:rsid w:val="000B03F5"/>
    <w:rsid w:val="000B6AEC"/>
    <w:rsid w:val="000B7B37"/>
    <w:rsid w:val="000C635B"/>
    <w:rsid w:val="000E0096"/>
    <w:rsid w:val="000E4884"/>
    <w:rsid w:val="000E699D"/>
    <w:rsid w:val="000F7F02"/>
    <w:rsid w:val="00100FFC"/>
    <w:rsid w:val="00105BA7"/>
    <w:rsid w:val="00120E69"/>
    <w:rsid w:val="001231D1"/>
    <w:rsid w:val="001301B2"/>
    <w:rsid w:val="0013393C"/>
    <w:rsid w:val="00135CC9"/>
    <w:rsid w:val="00140EFA"/>
    <w:rsid w:val="00164A74"/>
    <w:rsid w:val="00193F5C"/>
    <w:rsid w:val="001A034D"/>
    <w:rsid w:val="001A0F0A"/>
    <w:rsid w:val="001B0163"/>
    <w:rsid w:val="001D21E6"/>
    <w:rsid w:val="001D3DD9"/>
    <w:rsid w:val="001D449C"/>
    <w:rsid w:val="001E5142"/>
    <w:rsid w:val="001E607B"/>
    <w:rsid w:val="001E6265"/>
    <w:rsid w:val="001F11F1"/>
    <w:rsid w:val="001F1598"/>
    <w:rsid w:val="001F169D"/>
    <w:rsid w:val="002153A8"/>
    <w:rsid w:val="00221D75"/>
    <w:rsid w:val="002265D3"/>
    <w:rsid w:val="00226A0C"/>
    <w:rsid w:val="0023349C"/>
    <w:rsid w:val="00233AEE"/>
    <w:rsid w:val="002379AC"/>
    <w:rsid w:val="00245DF5"/>
    <w:rsid w:val="00250A48"/>
    <w:rsid w:val="0025225B"/>
    <w:rsid w:val="00255334"/>
    <w:rsid w:val="00267B7D"/>
    <w:rsid w:val="00270FC2"/>
    <w:rsid w:val="002714A2"/>
    <w:rsid w:val="0027470A"/>
    <w:rsid w:val="00274866"/>
    <w:rsid w:val="002878ED"/>
    <w:rsid w:val="00291934"/>
    <w:rsid w:val="00295096"/>
    <w:rsid w:val="002C18A6"/>
    <w:rsid w:val="002C6B57"/>
    <w:rsid w:val="002D209A"/>
    <w:rsid w:val="002D248D"/>
    <w:rsid w:val="002D3AB1"/>
    <w:rsid w:val="002D4F73"/>
    <w:rsid w:val="002E6746"/>
    <w:rsid w:val="002E6AD2"/>
    <w:rsid w:val="002F2930"/>
    <w:rsid w:val="002F57DB"/>
    <w:rsid w:val="0030353C"/>
    <w:rsid w:val="00305754"/>
    <w:rsid w:val="003211AB"/>
    <w:rsid w:val="00356637"/>
    <w:rsid w:val="003631BC"/>
    <w:rsid w:val="003B6CA0"/>
    <w:rsid w:val="003E2453"/>
    <w:rsid w:val="003E26C5"/>
    <w:rsid w:val="00402888"/>
    <w:rsid w:val="00403066"/>
    <w:rsid w:val="00416770"/>
    <w:rsid w:val="004220FC"/>
    <w:rsid w:val="00434622"/>
    <w:rsid w:val="004458B2"/>
    <w:rsid w:val="00446E82"/>
    <w:rsid w:val="00453519"/>
    <w:rsid w:val="004551C0"/>
    <w:rsid w:val="00474022"/>
    <w:rsid w:val="00490038"/>
    <w:rsid w:val="004A74F3"/>
    <w:rsid w:val="004A7C3F"/>
    <w:rsid w:val="004B1175"/>
    <w:rsid w:val="004B2DB7"/>
    <w:rsid w:val="004B68D6"/>
    <w:rsid w:val="004D3584"/>
    <w:rsid w:val="004D4AD7"/>
    <w:rsid w:val="004D5057"/>
    <w:rsid w:val="004E28F3"/>
    <w:rsid w:val="004F567A"/>
    <w:rsid w:val="00504967"/>
    <w:rsid w:val="005076C5"/>
    <w:rsid w:val="005116ED"/>
    <w:rsid w:val="005160B4"/>
    <w:rsid w:val="0051705E"/>
    <w:rsid w:val="00520066"/>
    <w:rsid w:val="005227EB"/>
    <w:rsid w:val="00531933"/>
    <w:rsid w:val="00535044"/>
    <w:rsid w:val="00536E6B"/>
    <w:rsid w:val="005657D9"/>
    <w:rsid w:val="00571618"/>
    <w:rsid w:val="00571721"/>
    <w:rsid w:val="005773F0"/>
    <w:rsid w:val="0058118C"/>
    <w:rsid w:val="005A2D04"/>
    <w:rsid w:val="005E0F88"/>
    <w:rsid w:val="005E72A6"/>
    <w:rsid w:val="00604845"/>
    <w:rsid w:val="00607141"/>
    <w:rsid w:val="006138C9"/>
    <w:rsid w:val="00620E7C"/>
    <w:rsid w:val="0062791A"/>
    <w:rsid w:val="00630D53"/>
    <w:rsid w:val="0064135B"/>
    <w:rsid w:val="00655B38"/>
    <w:rsid w:val="00656EBC"/>
    <w:rsid w:val="00665F47"/>
    <w:rsid w:val="00666056"/>
    <w:rsid w:val="006809D4"/>
    <w:rsid w:val="006826EC"/>
    <w:rsid w:val="006939E1"/>
    <w:rsid w:val="00694D7A"/>
    <w:rsid w:val="006A1D37"/>
    <w:rsid w:val="006A283A"/>
    <w:rsid w:val="006B1EE7"/>
    <w:rsid w:val="006B4580"/>
    <w:rsid w:val="006C64EE"/>
    <w:rsid w:val="006E0B95"/>
    <w:rsid w:val="006F0317"/>
    <w:rsid w:val="007179A7"/>
    <w:rsid w:val="007277B9"/>
    <w:rsid w:val="0073598C"/>
    <w:rsid w:val="007446E0"/>
    <w:rsid w:val="00745F80"/>
    <w:rsid w:val="00766281"/>
    <w:rsid w:val="007A5A5F"/>
    <w:rsid w:val="007C038E"/>
    <w:rsid w:val="007C5BBE"/>
    <w:rsid w:val="007E34BC"/>
    <w:rsid w:val="007F0611"/>
    <w:rsid w:val="007F623F"/>
    <w:rsid w:val="00806838"/>
    <w:rsid w:val="00810CD5"/>
    <w:rsid w:val="008113D1"/>
    <w:rsid w:val="00812AC7"/>
    <w:rsid w:val="008234EE"/>
    <w:rsid w:val="00830646"/>
    <w:rsid w:val="00890B8C"/>
    <w:rsid w:val="00891291"/>
    <w:rsid w:val="008940FC"/>
    <w:rsid w:val="008A4022"/>
    <w:rsid w:val="008A6CC8"/>
    <w:rsid w:val="008B00E5"/>
    <w:rsid w:val="008C0240"/>
    <w:rsid w:val="008C5E7A"/>
    <w:rsid w:val="008C60BB"/>
    <w:rsid w:val="008D13E5"/>
    <w:rsid w:val="008F0EE9"/>
    <w:rsid w:val="008F5193"/>
    <w:rsid w:val="00900C68"/>
    <w:rsid w:val="0090739C"/>
    <w:rsid w:val="0092398A"/>
    <w:rsid w:val="0092581D"/>
    <w:rsid w:val="00927AA2"/>
    <w:rsid w:val="009470A8"/>
    <w:rsid w:val="00957C6D"/>
    <w:rsid w:val="009645F3"/>
    <w:rsid w:val="0097039B"/>
    <w:rsid w:val="00970B3B"/>
    <w:rsid w:val="00980397"/>
    <w:rsid w:val="009805DE"/>
    <w:rsid w:val="00996409"/>
    <w:rsid w:val="009A33C7"/>
    <w:rsid w:val="009C2A9D"/>
    <w:rsid w:val="009C5250"/>
    <w:rsid w:val="009D00A3"/>
    <w:rsid w:val="009D55DA"/>
    <w:rsid w:val="009E1408"/>
    <w:rsid w:val="009E7B78"/>
    <w:rsid w:val="00A02F4A"/>
    <w:rsid w:val="00A2162B"/>
    <w:rsid w:val="00A408E3"/>
    <w:rsid w:val="00A40B1B"/>
    <w:rsid w:val="00A50751"/>
    <w:rsid w:val="00A5214A"/>
    <w:rsid w:val="00A60628"/>
    <w:rsid w:val="00A96E9C"/>
    <w:rsid w:val="00AA056D"/>
    <w:rsid w:val="00AA2F4F"/>
    <w:rsid w:val="00AA76CD"/>
    <w:rsid w:val="00AC415A"/>
    <w:rsid w:val="00B05F49"/>
    <w:rsid w:val="00B2070B"/>
    <w:rsid w:val="00B4721D"/>
    <w:rsid w:val="00B57DB7"/>
    <w:rsid w:val="00B61A2C"/>
    <w:rsid w:val="00B6432F"/>
    <w:rsid w:val="00B94CD7"/>
    <w:rsid w:val="00B97522"/>
    <w:rsid w:val="00BA5785"/>
    <w:rsid w:val="00BC4E49"/>
    <w:rsid w:val="00BC6CF9"/>
    <w:rsid w:val="00BD058E"/>
    <w:rsid w:val="00BD6CDD"/>
    <w:rsid w:val="00BE3BED"/>
    <w:rsid w:val="00BE400C"/>
    <w:rsid w:val="00BE72F8"/>
    <w:rsid w:val="00C0130B"/>
    <w:rsid w:val="00C173B0"/>
    <w:rsid w:val="00C400FD"/>
    <w:rsid w:val="00C55B68"/>
    <w:rsid w:val="00C614EE"/>
    <w:rsid w:val="00C62427"/>
    <w:rsid w:val="00C658AD"/>
    <w:rsid w:val="00C70B28"/>
    <w:rsid w:val="00C762F3"/>
    <w:rsid w:val="00C84701"/>
    <w:rsid w:val="00C9626C"/>
    <w:rsid w:val="00C96DEB"/>
    <w:rsid w:val="00C97DC5"/>
    <w:rsid w:val="00CA2485"/>
    <w:rsid w:val="00CA4185"/>
    <w:rsid w:val="00CA69FE"/>
    <w:rsid w:val="00CA7631"/>
    <w:rsid w:val="00CC2719"/>
    <w:rsid w:val="00CC7EE7"/>
    <w:rsid w:val="00CD3DDD"/>
    <w:rsid w:val="00CD54ED"/>
    <w:rsid w:val="00D03A72"/>
    <w:rsid w:val="00D066FD"/>
    <w:rsid w:val="00D0693B"/>
    <w:rsid w:val="00D13F0C"/>
    <w:rsid w:val="00D1626D"/>
    <w:rsid w:val="00D210A7"/>
    <w:rsid w:val="00D22A05"/>
    <w:rsid w:val="00D263C5"/>
    <w:rsid w:val="00D41617"/>
    <w:rsid w:val="00D505CF"/>
    <w:rsid w:val="00D50622"/>
    <w:rsid w:val="00D5140D"/>
    <w:rsid w:val="00D52442"/>
    <w:rsid w:val="00D564E6"/>
    <w:rsid w:val="00D654A2"/>
    <w:rsid w:val="00D81CD7"/>
    <w:rsid w:val="00D961B4"/>
    <w:rsid w:val="00DB0306"/>
    <w:rsid w:val="00DC154B"/>
    <w:rsid w:val="00DC399C"/>
    <w:rsid w:val="00DC7E0C"/>
    <w:rsid w:val="00DD09D1"/>
    <w:rsid w:val="00DD63DB"/>
    <w:rsid w:val="00DE22CA"/>
    <w:rsid w:val="00DE68EE"/>
    <w:rsid w:val="00DF5B93"/>
    <w:rsid w:val="00E0354A"/>
    <w:rsid w:val="00E0543E"/>
    <w:rsid w:val="00E06B6E"/>
    <w:rsid w:val="00E07A0D"/>
    <w:rsid w:val="00E13A9F"/>
    <w:rsid w:val="00E14D52"/>
    <w:rsid w:val="00E16F6C"/>
    <w:rsid w:val="00E216F6"/>
    <w:rsid w:val="00E3536C"/>
    <w:rsid w:val="00E45771"/>
    <w:rsid w:val="00E53197"/>
    <w:rsid w:val="00E640B7"/>
    <w:rsid w:val="00E728A4"/>
    <w:rsid w:val="00E800ED"/>
    <w:rsid w:val="00E94D04"/>
    <w:rsid w:val="00EC2A53"/>
    <w:rsid w:val="00EC495F"/>
    <w:rsid w:val="00ED112B"/>
    <w:rsid w:val="00F00D31"/>
    <w:rsid w:val="00F077E4"/>
    <w:rsid w:val="00F11086"/>
    <w:rsid w:val="00F2287B"/>
    <w:rsid w:val="00F25E03"/>
    <w:rsid w:val="00F346FC"/>
    <w:rsid w:val="00F37DC3"/>
    <w:rsid w:val="00F4150E"/>
    <w:rsid w:val="00F4648D"/>
    <w:rsid w:val="00F67C43"/>
    <w:rsid w:val="00F73D24"/>
    <w:rsid w:val="00F805E3"/>
    <w:rsid w:val="00F96EA7"/>
    <w:rsid w:val="00FE4648"/>
    <w:rsid w:val="00FE4A9C"/>
    <w:rsid w:val="00FF2059"/>
    <w:rsid w:val="00FF49C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94CD7"/>
    <w:pPr>
      <w:widowControl/>
      <w:spacing w:before="100" w:beforeAutospacing="1" w:after="100" w:afterAutospacing="1"/>
    </w:pPr>
    <w:rPr>
      <w:rFonts w:ascii="新細明體" w:eastAsia="新細明體" w:hAnsi="新細明體" w:cs="新細明體"/>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94CD7"/>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215767">
      <w:bodyDiv w:val="1"/>
      <w:marLeft w:val="0"/>
      <w:marRight w:val="0"/>
      <w:marTop w:val="0"/>
      <w:marBottom w:val="0"/>
      <w:divBdr>
        <w:top w:val="none" w:sz="0" w:space="0" w:color="auto"/>
        <w:left w:val="none" w:sz="0" w:space="0" w:color="auto"/>
        <w:bottom w:val="none" w:sz="0" w:space="0" w:color="auto"/>
        <w:right w:val="none" w:sz="0" w:space="0" w:color="auto"/>
      </w:divBdr>
      <w:divsChild>
        <w:div w:id="1744639740">
          <w:marLeft w:val="0"/>
          <w:marRight w:val="0"/>
          <w:marTop w:val="0"/>
          <w:marBottom w:val="450"/>
          <w:divBdr>
            <w:top w:val="none" w:sz="0" w:space="0" w:color="auto"/>
            <w:left w:val="none" w:sz="0" w:space="0" w:color="auto"/>
            <w:bottom w:val="none" w:sz="0" w:space="0" w:color="auto"/>
            <w:right w:val="none" w:sz="0" w:space="0" w:color="auto"/>
          </w:divBdr>
        </w:div>
        <w:div w:id="1534077746">
          <w:marLeft w:val="0"/>
          <w:marRight w:val="540"/>
          <w:marTop w:val="0"/>
          <w:marBottom w:val="0"/>
          <w:divBdr>
            <w:top w:val="none" w:sz="0" w:space="0" w:color="auto"/>
            <w:left w:val="none" w:sz="0" w:space="0" w:color="auto"/>
            <w:bottom w:val="none" w:sz="0" w:space="0" w:color="auto"/>
            <w:right w:val="none" w:sz="0" w:space="0" w:color="auto"/>
          </w:divBdr>
        </w:div>
      </w:divsChild>
    </w:div>
    <w:div w:id="1797944537">
      <w:bodyDiv w:val="1"/>
      <w:marLeft w:val="0"/>
      <w:marRight w:val="0"/>
      <w:marTop w:val="0"/>
      <w:marBottom w:val="0"/>
      <w:divBdr>
        <w:top w:val="none" w:sz="0" w:space="0" w:color="auto"/>
        <w:left w:val="none" w:sz="0" w:space="0" w:color="auto"/>
        <w:bottom w:val="none" w:sz="0" w:space="0" w:color="auto"/>
        <w:right w:val="none" w:sz="0" w:space="0" w:color="auto"/>
      </w:divBdr>
      <w:divsChild>
        <w:div w:id="1096630208">
          <w:marLeft w:val="0"/>
          <w:marRight w:val="0"/>
          <w:marTop w:val="0"/>
          <w:marBottom w:val="450"/>
          <w:divBdr>
            <w:top w:val="none" w:sz="0" w:space="0" w:color="auto"/>
            <w:left w:val="none" w:sz="0" w:space="0" w:color="auto"/>
            <w:bottom w:val="none" w:sz="0" w:space="0" w:color="auto"/>
            <w:right w:val="none" w:sz="0" w:space="0" w:color="auto"/>
          </w:divBdr>
        </w:div>
        <w:div w:id="962887111">
          <w:marLeft w:val="0"/>
          <w:marRight w:val="54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436</Words>
  <Characters>2491</Characters>
  <Application>Microsoft Office Word</Application>
  <DocSecurity>0</DocSecurity>
  <Lines>20</Lines>
  <Paragraphs>5</Paragraphs>
  <ScaleCrop>false</ScaleCrop>
  <Company/>
  <LinksUpToDate>false</LinksUpToDate>
  <CharactersWithSpaces>2922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2018-03-01T07:50:00Z</dcterms:created>
  <dcterms:modified xsi:type="dcterms:W3CDTF">2018-03-15T09:16:00Z</dcterms:modified>
</cp:coreProperties>
</file>